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D4" w:rsidRPr="00A21336" w:rsidRDefault="00A603D4" w:rsidP="00A603D4">
      <w:pPr>
        <w:widowControl/>
        <w:adjustRightInd w:val="0"/>
        <w:spacing w:line="240" w:lineRule="atLeast"/>
        <w:jc w:val="center"/>
        <w:rPr>
          <w:rFonts w:ascii="仿宋" w:eastAsia="仿宋" w:hAnsi="仿宋" w:cs="宋体"/>
          <w:color w:val="000000"/>
          <w:sz w:val="36"/>
          <w:szCs w:val="36"/>
        </w:rPr>
      </w:pPr>
    </w:p>
    <w:p w:rsidR="00A603D4" w:rsidRPr="00A21336" w:rsidRDefault="00A603D4" w:rsidP="00A603D4">
      <w:pPr>
        <w:spacing w:line="360" w:lineRule="exact"/>
        <w:rPr>
          <w:rFonts w:ascii="仿宋" w:eastAsia="仿宋" w:hAnsi="仿宋"/>
          <w:color w:val="000000"/>
          <w:szCs w:val="21"/>
          <w:highlight w:val="white"/>
        </w:rPr>
      </w:pPr>
    </w:p>
    <w:p w:rsidR="00A603D4" w:rsidRPr="00A21336" w:rsidRDefault="00A603D4" w:rsidP="00A603D4">
      <w:pPr>
        <w:spacing w:line="360" w:lineRule="auto"/>
        <w:ind w:firstLineChars="201" w:firstLine="565"/>
        <w:jc w:val="center"/>
        <w:rPr>
          <w:rFonts w:ascii="仿宋" w:eastAsia="仿宋" w:hAnsi="仿宋"/>
          <w:b/>
          <w:bCs/>
          <w:kern w:val="0"/>
          <w:sz w:val="28"/>
          <w:szCs w:val="28"/>
        </w:rPr>
      </w:pPr>
    </w:p>
    <w:p w:rsidR="00A603D4" w:rsidRPr="00A21336" w:rsidRDefault="00A603D4" w:rsidP="00A603D4">
      <w:pPr>
        <w:snapToGrid w:val="0"/>
        <w:jc w:val="center"/>
        <w:rPr>
          <w:rFonts w:ascii="仿宋" w:eastAsia="仿宋" w:hAnsi="仿宋" w:cs="方正小标宋简体"/>
          <w:kern w:val="0"/>
          <w:sz w:val="56"/>
          <w:szCs w:val="52"/>
        </w:rPr>
      </w:pPr>
      <w:r w:rsidRPr="00A21336">
        <w:rPr>
          <w:rFonts w:ascii="仿宋" w:eastAsia="仿宋" w:hAnsi="仿宋" w:cs="方正小标宋简体" w:hint="eastAsia"/>
          <w:kern w:val="0"/>
          <w:sz w:val="56"/>
          <w:szCs w:val="52"/>
        </w:rPr>
        <w:t>威海火炬高技术产业开发区党政办公室</w:t>
      </w:r>
    </w:p>
    <w:p w:rsidR="00A603D4" w:rsidRPr="00A21336" w:rsidRDefault="00A603D4" w:rsidP="00AB20CC">
      <w:pPr>
        <w:spacing w:beforeLines="200" w:line="360" w:lineRule="auto"/>
        <w:jc w:val="center"/>
        <w:rPr>
          <w:rFonts w:ascii="仿宋" w:eastAsia="仿宋" w:hAnsi="仿宋"/>
          <w:kern w:val="0"/>
          <w:sz w:val="72"/>
          <w:szCs w:val="52"/>
        </w:rPr>
      </w:pPr>
      <w:r w:rsidRPr="00A21336">
        <w:rPr>
          <w:rFonts w:ascii="仿宋" w:eastAsia="仿宋" w:hAnsi="仿宋" w:cs="方正小标宋简体" w:hint="eastAsia"/>
          <w:kern w:val="0"/>
          <w:sz w:val="72"/>
          <w:szCs w:val="52"/>
        </w:rPr>
        <w:t>竞争性磋商文件</w:t>
      </w:r>
    </w:p>
    <w:p w:rsidR="00A603D4" w:rsidRPr="00A21336" w:rsidRDefault="00A603D4" w:rsidP="00A603D4">
      <w:pPr>
        <w:spacing w:line="360" w:lineRule="auto"/>
        <w:ind w:firstLineChars="201" w:firstLine="724"/>
        <w:jc w:val="left"/>
        <w:rPr>
          <w:rFonts w:ascii="仿宋" w:eastAsia="仿宋" w:hAnsi="仿宋"/>
          <w:sz w:val="36"/>
          <w:szCs w:val="36"/>
        </w:rPr>
      </w:pPr>
    </w:p>
    <w:p w:rsidR="00A603D4" w:rsidRPr="00A21336" w:rsidRDefault="00A603D4" w:rsidP="00A603D4">
      <w:pPr>
        <w:spacing w:line="360" w:lineRule="auto"/>
        <w:jc w:val="left"/>
        <w:rPr>
          <w:rFonts w:ascii="仿宋" w:eastAsia="仿宋" w:hAnsi="仿宋"/>
          <w:sz w:val="36"/>
          <w:szCs w:val="36"/>
        </w:rPr>
      </w:pPr>
    </w:p>
    <w:p w:rsidR="00A603D4" w:rsidRPr="00A21336" w:rsidRDefault="00A603D4" w:rsidP="00AB20CC">
      <w:pPr>
        <w:spacing w:afterLines="50" w:line="360" w:lineRule="auto"/>
        <w:ind w:firstLineChars="201" w:firstLine="726"/>
        <w:jc w:val="left"/>
        <w:rPr>
          <w:rFonts w:ascii="仿宋" w:eastAsia="仿宋" w:hAnsi="仿宋" w:cs="方正楷体简体"/>
          <w:b/>
          <w:color w:val="FF0000"/>
          <w:sz w:val="36"/>
          <w:szCs w:val="36"/>
        </w:rPr>
      </w:pPr>
      <w:r w:rsidRPr="00A21336">
        <w:rPr>
          <w:rFonts w:ascii="仿宋" w:eastAsia="仿宋" w:hAnsi="仿宋" w:cs="方正楷体简体" w:hint="eastAsia"/>
          <w:b/>
          <w:sz w:val="36"/>
          <w:szCs w:val="36"/>
        </w:rPr>
        <w:t>项目名称：</w:t>
      </w:r>
      <w:r w:rsidR="00A23D3B" w:rsidRPr="00A21336">
        <w:rPr>
          <w:rFonts w:ascii="仿宋" w:eastAsia="仿宋" w:hAnsi="仿宋" w:cs="方正楷体简体" w:hint="eastAsia"/>
          <w:sz w:val="36"/>
          <w:szCs w:val="36"/>
        </w:rPr>
        <w:t>宣传推送服务及短视频制作</w:t>
      </w:r>
    </w:p>
    <w:p w:rsidR="00A603D4" w:rsidRPr="00A21336" w:rsidRDefault="00A603D4" w:rsidP="00AB20CC">
      <w:pPr>
        <w:spacing w:afterLines="50" w:line="360" w:lineRule="auto"/>
        <w:ind w:firstLineChars="201" w:firstLine="726"/>
        <w:jc w:val="left"/>
        <w:rPr>
          <w:rFonts w:ascii="仿宋" w:eastAsia="仿宋" w:hAnsi="仿宋" w:cs="方正楷体简体"/>
          <w:b/>
          <w:sz w:val="36"/>
          <w:szCs w:val="36"/>
        </w:rPr>
      </w:pPr>
      <w:r w:rsidRPr="00A21336">
        <w:rPr>
          <w:rFonts w:ascii="仿宋" w:eastAsia="仿宋" w:hAnsi="仿宋" w:cs="方正楷体简体" w:hint="eastAsia"/>
          <w:b/>
          <w:sz w:val="36"/>
          <w:szCs w:val="36"/>
        </w:rPr>
        <w:t>项目编号：</w:t>
      </w:r>
      <w:r w:rsidR="00122F98" w:rsidRPr="00A21336">
        <w:rPr>
          <w:rFonts w:ascii="仿宋" w:eastAsia="仿宋" w:hAnsi="仿宋" w:cs="方正楷体简体" w:hint="eastAsia"/>
          <w:sz w:val="36"/>
          <w:szCs w:val="36"/>
        </w:rPr>
        <w:t>SDGP371095000202402000097</w:t>
      </w:r>
    </w:p>
    <w:p w:rsidR="00A603D4" w:rsidRPr="00A21336" w:rsidRDefault="00A603D4" w:rsidP="00AB20CC">
      <w:pPr>
        <w:spacing w:afterLines="50" w:line="360" w:lineRule="auto"/>
        <w:ind w:left="1" w:firstLineChars="201" w:firstLine="726"/>
        <w:jc w:val="left"/>
        <w:rPr>
          <w:rFonts w:ascii="仿宋" w:eastAsia="仿宋" w:hAnsi="仿宋" w:cs="方正楷体简体"/>
          <w:sz w:val="36"/>
          <w:szCs w:val="36"/>
        </w:rPr>
      </w:pPr>
      <w:r w:rsidRPr="00A21336">
        <w:rPr>
          <w:rFonts w:ascii="仿宋" w:eastAsia="仿宋" w:hAnsi="仿宋" w:cs="方正楷体简体" w:hint="eastAsia"/>
          <w:b/>
          <w:sz w:val="36"/>
          <w:szCs w:val="36"/>
        </w:rPr>
        <w:t>包段名称：</w:t>
      </w:r>
      <w:r w:rsidR="002A7D92" w:rsidRPr="002A7D92">
        <w:rPr>
          <w:rFonts w:ascii="仿宋" w:eastAsia="仿宋" w:hAnsi="仿宋" w:cs="方正楷体简体" w:hint="eastAsia"/>
          <w:sz w:val="36"/>
          <w:szCs w:val="36"/>
        </w:rPr>
        <w:t>短视频拍摄制作</w:t>
      </w:r>
      <w:r w:rsidRPr="00A21336">
        <w:rPr>
          <w:rFonts w:ascii="仿宋" w:eastAsia="仿宋" w:hAnsi="仿宋" w:cs="方正楷体简体" w:hint="eastAsia"/>
          <w:sz w:val="36"/>
          <w:szCs w:val="36"/>
        </w:rPr>
        <w:t>(第</w:t>
      </w:r>
      <w:r w:rsidR="002A7D92">
        <w:rPr>
          <w:rFonts w:ascii="仿宋" w:eastAsia="仿宋" w:hAnsi="仿宋" w:cs="方正楷体简体" w:hint="eastAsia"/>
          <w:sz w:val="36"/>
          <w:szCs w:val="36"/>
        </w:rPr>
        <w:t>C</w:t>
      </w:r>
      <w:r w:rsidRPr="00A21336">
        <w:rPr>
          <w:rFonts w:ascii="仿宋" w:eastAsia="仿宋" w:hAnsi="仿宋" w:cs="方正楷体简体" w:hint="eastAsia"/>
          <w:sz w:val="36"/>
          <w:szCs w:val="36"/>
        </w:rPr>
        <w:t>包，共</w:t>
      </w:r>
      <w:r w:rsidR="00152680" w:rsidRPr="00A21336">
        <w:rPr>
          <w:rFonts w:ascii="仿宋" w:eastAsia="仿宋" w:hAnsi="仿宋" w:cs="方正楷体简体" w:hint="eastAsia"/>
          <w:sz w:val="36"/>
          <w:szCs w:val="36"/>
        </w:rPr>
        <w:t>三</w:t>
      </w:r>
      <w:r w:rsidRPr="00A21336">
        <w:rPr>
          <w:rFonts w:ascii="仿宋" w:eastAsia="仿宋" w:hAnsi="仿宋" w:cs="方正楷体简体" w:hint="eastAsia"/>
          <w:sz w:val="36"/>
          <w:szCs w:val="36"/>
        </w:rPr>
        <w:t xml:space="preserve">包) </w:t>
      </w:r>
    </w:p>
    <w:p w:rsidR="00A603D4" w:rsidRPr="00A21336" w:rsidRDefault="00A603D4" w:rsidP="00AB20CC">
      <w:pPr>
        <w:spacing w:afterLines="50" w:line="360" w:lineRule="auto"/>
        <w:ind w:firstLineChars="201" w:firstLine="726"/>
        <w:jc w:val="left"/>
        <w:rPr>
          <w:rFonts w:ascii="仿宋" w:eastAsia="仿宋" w:hAnsi="仿宋" w:cs="方正楷体简体"/>
          <w:b/>
          <w:sz w:val="36"/>
          <w:szCs w:val="36"/>
        </w:rPr>
      </w:pPr>
      <w:r w:rsidRPr="00A21336">
        <w:rPr>
          <w:rFonts w:ascii="仿宋" w:eastAsia="仿宋" w:hAnsi="仿宋" w:cs="方正楷体简体" w:hint="eastAsia"/>
          <w:b/>
          <w:sz w:val="36"/>
          <w:szCs w:val="36"/>
        </w:rPr>
        <w:t>采购方式：</w:t>
      </w:r>
      <w:r w:rsidRPr="00A21336">
        <w:rPr>
          <w:rFonts w:ascii="仿宋" w:eastAsia="仿宋" w:hAnsi="仿宋" w:cs="方正楷体简体" w:hint="eastAsia"/>
          <w:sz w:val="36"/>
          <w:szCs w:val="36"/>
        </w:rPr>
        <w:t>竞争性磋商</w:t>
      </w:r>
    </w:p>
    <w:p w:rsidR="00A603D4" w:rsidRPr="00A21336" w:rsidRDefault="00A603D4" w:rsidP="00A603D4">
      <w:pPr>
        <w:spacing w:line="360" w:lineRule="auto"/>
        <w:rPr>
          <w:rFonts w:ascii="仿宋" w:eastAsia="仿宋" w:hAnsi="仿宋" w:cs="方正楷体简体"/>
          <w:b/>
          <w:sz w:val="16"/>
          <w:szCs w:val="36"/>
        </w:rPr>
      </w:pPr>
    </w:p>
    <w:p w:rsidR="003F2023" w:rsidRPr="00A21336" w:rsidRDefault="003F2023" w:rsidP="00A603D4">
      <w:pPr>
        <w:spacing w:line="360" w:lineRule="auto"/>
        <w:rPr>
          <w:rFonts w:ascii="仿宋" w:eastAsia="仿宋" w:hAnsi="仿宋" w:cs="方正楷体简体"/>
          <w:b/>
          <w:sz w:val="16"/>
          <w:szCs w:val="36"/>
        </w:rPr>
      </w:pPr>
    </w:p>
    <w:p w:rsidR="00A603D4" w:rsidRPr="00A21336" w:rsidRDefault="00A603D4" w:rsidP="009E49A7">
      <w:pPr>
        <w:spacing w:line="360" w:lineRule="auto"/>
        <w:ind w:firstLineChars="201" w:firstLine="363"/>
        <w:jc w:val="center"/>
        <w:rPr>
          <w:rFonts w:ascii="仿宋" w:eastAsia="仿宋" w:hAnsi="仿宋" w:cs="方正楷体简体"/>
          <w:b/>
          <w:sz w:val="18"/>
          <w:szCs w:val="36"/>
        </w:rPr>
      </w:pPr>
    </w:p>
    <w:p w:rsidR="00A603D4" w:rsidRPr="00A21336" w:rsidRDefault="00A603D4" w:rsidP="00AB20CC">
      <w:pPr>
        <w:spacing w:beforeLines="50" w:line="360" w:lineRule="auto"/>
        <w:ind w:firstLineChars="201" w:firstLine="726"/>
        <w:jc w:val="center"/>
        <w:rPr>
          <w:rFonts w:ascii="仿宋" w:eastAsia="仿宋" w:hAnsi="仿宋"/>
          <w:b/>
          <w:bCs/>
          <w:color w:val="FF0000"/>
          <w:kern w:val="0"/>
          <w:sz w:val="36"/>
          <w:szCs w:val="36"/>
        </w:rPr>
      </w:pPr>
      <w:r w:rsidRPr="00A21336">
        <w:rPr>
          <w:rFonts w:ascii="仿宋" w:eastAsia="仿宋" w:hAnsi="仿宋" w:cs="方正楷体简体" w:hint="eastAsia"/>
          <w:b/>
          <w:sz w:val="36"/>
          <w:szCs w:val="36"/>
        </w:rPr>
        <w:t>代理机构：山东达信招标代理有限公司</w:t>
      </w:r>
    </w:p>
    <w:p w:rsidR="00A603D4" w:rsidRPr="00A21336" w:rsidRDefault="00A603D4" w:rsidP="00AB20CC">
      <w:pPr>
        <w:spacing w:beforeLines="50" w:line="360" w:lineRule="auto"/>
        <w:ind w:firstLineChars="201" w:firstLine="726"/>
        <w:jc w:val="center"/>
        <w:rPr>
          <w:rFonts w:ascii="仿宋" w:eastAsia="仿宋" w:hAnsi="仿宋" w:cs="方正楷体简体"/>
          <w:sz w:val="36"/>
          <w:szCs w:val="36"/>
        </w:rPr>
      </w:pPr>
      <w:r w:rsidRPr="00A21336">
        <w:rPr>
          <w:rFonts w:ascii="仿宋" w:eastAsia="仿宋" w:hAnsi="仿宋" w:cs="方正楷体简体" w:hint="eastAsia"/>
          <w:b/>
          <w:sz w:val="36"/>
          <w:szCs w:val="36"/>
        </w:rPr>
        <w:t xml:space="preserve">编制时间： </w:t>
      </w:r>
      <w:r w:rsidR="009F7E1B" w:rsidRPr="00A21336">
        <w:rPr>
          <w:rFonts w:ascii="仿宋" w:eastAsia="仿宋" w:hAnsi="仿宋" w:cs="方正楷体简体" w:hint="eastAsia"/>
          <w:b/>
          <w:sz w:val="36"/>
          <w:szCs w:val="36"/>
        </w:rPr>
        <w:t>2024年</w:t>
      </w:r>
      <w:r w:rsidR="009F0AB0" w:rsidRPr="00A21336">
        <w:rPr>
          <w:rFonts w:ascii="仿宋" w:eastAsia="仿宋" w:hAnsi="仿宋" w:cs="方正楷体简体" w:hint="eastAsia"/>
          <w:b/>
          <w:sz w:val="36"/>
          <w:szCs w:val="36"/>
        </w:rPr>
        <w:t>12</w:t>
      </w:r>
      <w:r w:rsidRPr="00A21336">
        <w:rPr>
          <w:rFonts w:ascii="仿宋" w:eastAsia="仿宋" w:hAnsi="仿宋" w:cs="方正楷体简体" w:hint="eastAsia"/>
          <w:b/>
          <w:sz w:val="36"/>
          <w:szCs w:val="36"/>
        </w:rPr>
        <w:t>月</w:t>
      </w:r>
      <w:r w:rsidR="00AB20CC">
        <w:rPr>
          <w:rFonts w:ascii="仿宋" w:eastAsia="仿宋" w:hAnsi="仿宋" w:cs="方正楷体简体" w:hint="eastAsia"/>
          <w:b/>
          <w:sz w:val="36"/>
          <w:szCs w:val="36"/>
        </w:rPr>
        <w:t>6</w:t>
      </w:r>
      <w:r w:rsidRPr="00A21336">
        <w:rPr>
          <w:rFonts w:ascii="仿宋" w:eastAsia="仿宋" w:hAnsi="仿宋" w:cs="方正楷体简体" w:hint="eastAsia"/>
          <w:b/>
          <w:sz w:val="36"/>
          <w:szCs w:val="36"/>
        </w:rPr>
        <w:t>日</w:t>
      </w:r>
    </w:p>
    <w:p w:rsidR="00A603D4" w:rsidRPr="00A21336" w:rsidRDefault="00A603D4" w:rsidP="00AB20CC">
      <w:pPr>
        <w:spacing w:beforeLines="50" w:line="360" w:lineRule="auto"/>
        <w:ind w:firstLineChars="201" w:firstLine="726"/>
        <w:jc w:val="center"/>
        <w:rPr>
          <w:rFonts w:ascii="仿宋" w:eastAsia="仿宋" w:hAnsi="仿宋" w:cs="方正楷体简体"/>
          <w:b/>
          <w:sz w:val="36"/>
          <w:szCs w:val="36"/>
        </w:rPr>
      </w:pPr>
    </w:p>
    <w:p w:rsidR="0008724F" w:rsidRPr="00A21336" w:rsidRDefault="0008724F" w:rsidP="00AB20CC">
      <w:pPr>
        <w:spacing w:beforeLines="50" w:line="360" w:lineRule="auto"/>
        <w:ind w:firstLineChars="201" w:firstLine="726"/>
        <w:jc w:val="center"/>
        <w:rPr>
          <w:rFonts w:ascii="仿宋" w:eastAsia="仿宋" w:hAnsi="仿宋" w:cs="方正楷体简体"/>
          <w:b/>
          <w:sz w:val="36"/>
          <w:szCs w:val="36"/>
        </w:rPr>
      </w:pPr>
    </w:p>
    <w:p w:rsidR="001C751E" w:rsidRPr="00A21336" w:rsidRDefault="001C751E" w:rsidP="00AB20CC">
      <w:pPr>
        <w:spacing w:beforeLines="50" w:line="360" w:lineRule="auto"/>
        <w:ind w:firstLineChars="201" w:firstLine="726"/>
        <w:jc w:val="center"/>
        <w:rPr>
          <w:rFonts w:ascii="仿宋" w:eastAsia="仿宋" w:hAnsi="仿宋" w:cs="方正楷体简体"/>
          <w:b/>
          <w:sz w:val="36"/>
          <w:szCs w:val="36"/>
        </w:rPr>
      </w:pPr>
    </w:p>
    <w:p w:rsidR="00A603D4" w:rsidRPr="00A21336" w:rsidRDefault="00A603D4" w:rsidP="00A603D4">
      <w:pPr>
        <w:spacing w:line="360" w:lineRule="auto"/>
        <w:ind w:firstLineChars="201" w:firstLine="1045"/>
        <w:jc w:val="center"/>
        <w:rPr>
          <w:rFonts w:ascii="仿宋" w:eastAsia="仿宋" w:hAnsi="仿宋"/>
          <w:b/>
          <w:sz w:val="44"/>
          <w:szCs w:val="44"/>
        </w:rPr>
      </w:pPr>
      <w:r w:rsidRPr="00A21336">
        <w:rPr>
          <w:rFonts w:ascii="仿宋" w:eastAsia="仿宋" w:hAnsi="仿宋" w:cs="方正小标宋简体" w:hint="eastAsia"/>
          <w:color w:val="000000"/>
          <w:kern w:val="0"/>
          <w:sz w:val="52"/>
          <w:szCs w:val="52"/>
        </w:rPr>
        <w:lastRenderedPageBreak/>
        <w:t>目  录</w:t>
      </w:r>
    </w:p>
    <w:p w:rsidR="00A603D4" w:rsidRPr="00A21336" w:rsidRDefault="00A603D4" w:rsidP="00A603D4">
      <w:pPr>
        <w:spacing w:line="560" w:lineRule="exact"/>
        <w:ind w:firstLineChars="201" w:firstLine="563"/>
        <w:jc w:val="left"/>
        <w:rPr>
          <w:rFonts w:ascii="仿宋" w:eastAsia="仿宋" w:hAnsi="仿宋" w:cs="方正楷体简体"/>
          <w:sz w:val="28"/>
          <w:szCs w:val="28"/>
        </w:rPr>
      </w:pPr>
    </w:p>
    <w:p w:rsidR="00A603D4" w:rsidRPr="00A21336" w:rsidRDefault="00A603D4" w:rsidP="009E49A7">
      <w:pPr>
        <w:spacing w:line="560" w:lineRule="exact"/>
        <w:ind w:firstLineChars="201" w:firstLine="565"/>
        <w:jc w:val="left"/>
        <w:rPr>
          <w:rFonts w:ascii="仿宋" w:eastAsia="仿宋" w:hAnsi="仿宋" w:cs="宋体"/>
          <w:b/>
          <w:bCs/>
          <w:caps/>
          <w:sz w:val="28"/>
          <w:szCs w:val="28"/>
        </w:rPr>
      </w:pPr>
    </w:p>
    <w:p w:rsidR="00A603D4" w:rsidRPr="00A21336" w:rsidRDefault="00A603D4" w:rsidP="00A603D4">
      <w:pPr>
        <w:rPr>
          <w:rFonts w:ascii="仿宋" w:eastAsia="仿宋" w:hAnsi="仿宋"/>
          <w:b/>
        </w:rPr>
      </w:pPr>
    </w:p>
    <w:p w:rsidR="00A603D4" w:rsidRPr="00A21336" w:rsidRDefault="00A603D4" w:rsidP="009E49A7">
      <w:pPr>
        <w:spacing w:line="560" w:lineRule="exact"/>
        <w:ind w:firstLineChars="201" w:firstLine="565"/>
        <w:jc w:val="left"/>
        <w:rPr>
          <w:rFonts w:ascii="仿宋" w:eastAsia="仿宋" w:hAnsi="仿宋"/>
          <w:b/>
          <w:bCs/>
          <w:caps/>
          <w:sz w:val="28"/>
          <w:szCs w:val="28"/>
        </w:rPr>
      </w:pPr>
    </w:p>
    <w:p w:rsidR="00A603D4" w:rsidRPr="00A21336" w:rsidRDefault="00A603D4" w:rsidP="009E49A7">
      <w:pPr>
        <w:spacing w:line="560" w:lineRule="exact"/>
        <w:ind w:firstLineChars="201" w:firstLine="565"/>
        <w:jc w:val="left"/>
        <w:rPr>
          <w:rFonts w:ascii="仿宋" w:eastAsia="仿宋" w:hAnsi="仿宋" w:cs="方正楷体简体"/>
          <w:b/>
          <w:sz w:val="28"/>
          <w:szCs w:val="28"/>
        </w:rPr>
      </w:pP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 xml:space="preserve">第一章   竞争性磋商公告 </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第二章   磋商须知</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第三章   采购内容与要求</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第四章   磋商原则、程序与方法</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第五章   响应文件格式与要求</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第六章   政府采购合同（范本）</w:t>
      </w:r>
    </w:p>
    <w:p w:rsidR="00A603D4" w:rsidRPr="00A21336" w:rsidRDefault="00A603D4" w:rsidP="009E49A7">
      <w:pPr>
        <w:spacing w:line="560" w:lineRule="exact"/>
        <w:ind w:firstLineChars="151" w:firstLine="424"/>
        <w:jc w:val="left"/>
        <w:rPr>
          <w:rFonts w:ascii="仿宋" w:eastAsia="仿宋" w:hAnsi="仿宋" w:cs="宋体"/>
          <w:b/>
          <w:bCs/>
          <w:caps/>
          <w:sz w:val="28"/>
          <w:szCs w:val="28"/>
        </w:rPr>
      </w:pPr>
    </w:p>
    <w:p w:rsidR="00A603D4" w:rsidRPr="00A21336" w:rsidRDefault="00A603D4" w:rsidP="009E49A7">
      <w:pPr>
        <w:spacing w:line="560" w:lineRule="exact"/>
        <w:ind w:firstLineChars="151" w:firstLine="424"/>
        <w:jc w:val="left"/>
        <w:rPr>
          <w:rFonts w:ascii="仿宋" w:eastAsia="仿宋" w:hAnsi="仿宋"/>
          <w:b/>
          <w:bCs/>
          <w:caps/>
          <w:sz w:val="28"/>
          <w:szCs w:val="28"/>
        </w:rPr>
      </w:pPr>
    </w:p>
    <w:p w:rsidR="00A603D4" w:rsidRPr="00A21336" w:rsidRDefault="00A603D4" w:rsidP="00A603D4">
      <w:pPr>
        <w:rPr>
          <w:rFonts w:ascii="仿宋" w:eastAsia="仿宋" w:hAnsi="仿宋"/>
          <w:kern w:val="0"/>
        </w:rPr>
        <w:sectPr w:rsidR="00A603D4" w:rsidRPr="00A21336">
          <w:headerReference w:type="default" r:id="rId7"/>
          <w:pgSz w:w="11906" w:h="16838"/>
          <w:pgMar w:top="1440" w:right="1080" w:bottom="1440" w:left="1080" w:header="851" w:footer="992" w:gutter="0"/>
          <w:pgNumType w:start="1"/>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24"/>
          <w:szCs w:val="44"/>
        </w:rPr>
      </w:pPr>
      <w:r w:rsidRPr="00A21336">
        <w:rPr>
          <w:rFonts w:ascii="仿宋" w:eastAsia="仿宋" w:hAnsi="仿宋" w:cs="宋体" w:hint="eastAsia"/>
          <w:sz w:val="44"/>
          <w:szCs w:val="44"/>
        </w:rPr>
        <w:lastRenderedPageBreak/>
        <w:t>采购公告</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8"/>
          <w:footerReference w:type="default" r:id="rId9"/>
          <w:headerReference w:type="first" r:id="rId10"/>
          <w:pgSz w:w="11906" w:h="16838"/>
          <w:pgMar w:top="1440" w:right="1077" w:bottom="1440" w:left="1077" w:header="851" w:footer="992" w:gutter="0"/>
          <w:cols w:space="425"/>
          <w:vAlign w:val="center"/>
          <w:docGrid w:type="lines" w:linePitch="312"/>
        </w:sectPr>
      </w:pPr>
    </w:p>
    <w:p w:rsidR="00A603D4" w:rsidRPr="00A21336" w:rsidRDefault="00A603D4" w:rsidP="00A603D4">
      <w:pPr>
        <w:spacing w:line="360" w:lineRule="auto"/>
        <w:jc w:val="center"/>
        <w:rPr>
          <w:rFonts w:ascii="仿宋" w:eastAsia="仿宋" w:hAnsi="仿宋"/>
          <w:b/>
          <w:sz w:val="30"/>
          <w:szCs w:val="30"/>
        </w:rPr>
      </w:pPr>
      <w:r w:rsidRPr="00A21336">
        <w:rPr>
          <w:rFonts w:ascii="仿宋" w:eastAsia="仿宋" w:hAnsi="仿宋" w:hint="eastAsia"/>
          <w:b/>
          <w:sz w:val="30"/>
          <w:szCs w:val="30"/>
        </w:rPr>
        <w:lastRenderedPageBreak/>
        <w:t>威海火炬高技术产业开发区党政办公室</w:t>
      </w:r>
      <w:r w:rsidR="00A23D3B" w:rsidRPr="00A21336">
        <w:rPr>
          <w:rFonts w:ascii="仿宋" w:eastAsia="仿宋" w:hAnsi="仿宋" w:hint="eastAsia"/>
          <w:b/>
          <w:sz w:val="30"/>
          <w:szCs w:val="30"/>
        </w:rPr>
        <w:t>宣传推送服务及短视频制作</w:t>
      </w:r>
      <w:r w:rsidRPr="00A21336">
        <w:rPr>
          <w:rFonts w:ascii="仿宋" w:eastAsia="仿宋" w:hAnsi="仿宋" w:hint="eastAsia"/>
          <w:b/>
          <w:sz w:val="30"/>
          <w:szCs w:val="30"/>
        </w:rPr>
        <w:t>竞争性磋商公告</w:t>
      </w:r>
    </w:p>
    <w:p w:rsidR="00A603D4" w:rsidRPr="00A21336" w:rsidRDefault="00A603D4" w:rsidP="00A603D4">
      <w:pPr>
        <w:spacing w:line="360" w:lineRule="auto"/>
        <w:jc w:val="center"/>
        <w:rPr>
          <w:rFonts w:ascii="仿宋" w:eastAsia="仿宋" w:hAnsi="仿宋"/>
          <w:b/>
          <w:sz w:val="30"/>
          <w:szCs w:val="30"/>
        </w:rPr>
      </w:pPr>
    </w:p>
    <w:p w:rsidR="00A603D4" w:rsidRPr="00A21336" w:rsidRDefault="00A603D4" w:rsidP="00A603D4">
      <w:pPr>
        <w:pBdr>
          <w:top w:val="single" w:sz="4" w:space="1" w:color="auto"/>
          <w:left w:val="single" w:sz="4" w:space="4" w:color="auto"/>
          <w:bottom w:val="single" w:sz="4" w:space="1" w:color="auto"/>
          <w:right w:val="single" w:sz="4" w:space="4" w:color="auto"/>
        </w:pBdr>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项目概况</w:t>
      </w:r>
    </w:p>
    <w:p w:rsidR="00A603D4" w:rsidRPr="00A21336" w:rsidRDefault="00A23D3B" w:rsidP="00A603D4">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 w:eastAsia="仿宋" w:hAnsi="仿宋" w:cs="宋体"/>
          <w:color w:val="000000" w:themeColor="text1"/>
          <w:spacing w:val="8"/>
          <w:sz w:val="28"/>
          <w:szCs w:val="28"/>
        </w:rPr>
      </w:pPr>
      <w:r w:rsidRPr="00A21336">
        <w:rPr>
          <w:rFonts w:ascii="仿宋" w:eastAsia="仿宋" w:hAnsi="仿宋" w:cs="宋体" w:hint="eastAsia"/>
          <w:color w:val="333333"/>
          <w:spacing w:val="8"/>
          <w:sz w:val="28"/>
          <w:szCs w:val="28"/>
        </w:rPr>
        <w:t>宣传推送服务及短视频制作</w:t>
      </w:r>
      <w:r w:rsidR="00A603D4" w:rsidRPr="00A21336">
        <w:rPr>
          <w:rFonts w:ascii="仿宋" w:eastAsia="仿宋" w:hAnsi="仿宋" w:cs="宋体" w:hint="eastAsia"/>
          <w:color w:val="333333"/>
          <w:spacing w:val="8"/>
          <w:sz w:val="28"/>
          <w:szCs w:val="28"/>
        </w:rPr>
        <w:t>采购项目的潜在供应商应在</w:t>
      </w:r>
      <w:r w:rsidR="00A603D4" w:rsidRPr="00A21336">
        <w:rPr>
          <w:rFonts w:ascii="仿宋" w:eastAsia="仿宋" w:hAnsi="仿宋" w:cs="宋体" w:hint="eastAsia"/>
          <w:color w:val="333333"/>
          <w:spacing w:val="8"/>
          <w:sz w:val="28"/>
          <w:szCs w:val="28"/>
          <w:u w:val="single"/>
        </w:rPr>
        <w:t xml:space="preserve"> 威海市政府采购电子交易系统（威海市公共资源交易网右侧“交易服务一网通办”登录后选择“政府采购”按钮）</w:t>
      </w:r>
      <w:r w:rsidR="00A603D4" w:rsidRPr="00A21336">
        <w:rPr>
          <w:rFonts w:ascii="仿宋" w:eastAsia="仿宋" w:hAnsi="仿宋" w:cs="宋体" w:hint="eastAsia"/>
          <w:color w:val="333333"/>
          <w:spacing w:val="8"/>
          <w:sz w:val="28"/>
          <w:szCs w:val="28"/>
        </w:rPr>
        <w:t>获取采购文件，并于</w:t>
      </w:r>
      <w:r w:rsidR="009F7E1B" w:rsidRPr="00A21336">
        <w:rPr>
          <w:rFonts w:ascii="仿宋" w:eastAsia="仿宋" w:hAnsi="仿宋" w:cs="宋体" w:hint="eastAsia"/>
          <w:color w:val="333333"/>
          <w:spacing w:val="8"/>
          <w:sz w:val="28"/>
          <w:szCs w:val="28"/>
          <w:u w:val="single"/>
        </w:rPr>
        <w:t>2</w:t>
      </w:r>
      <w:r w:rsidR="009F7E1B" w:rsidRPr="00A21336">
        <w:rPr>
          <w:rFonts w:ascii="仿宋" w:eastAsia="仿宋" w:hAnsi="仿宋" w:cs="宋体" w:hint="eastAsia"/>
          <w:color w:val="000000" w:themeColor="text1"/>
          <w:spacing w:val="8"/>
          <w:sz w:val="28"/>
          <w:szCs w:val="28"/>
          <w:u w:val="single"/>
        </w:rPr>
        <w:t>024年</w:t>
      </w:r>
      <w:r w:rsidR="00BF7492" w:rsidRPr="00A21336">
        <w:rPr>
          <w:rFonts w:ascii="仿宋" w:eastAsia="仿宋" w:hAnsi="仿宋" w:cs="宋体" w:hint="eastAsia"/>
          <w:color w:val="000000" w:themeColor="text1"/>
          <w:spacing w:val="8"/>
          <w:sz w:val="28"/>
          <w:szCs w:val="28"/>
          <w:u w:val="single"/>
        </w:rPr>
        <w:t>12</w:t>
      </w:r>
      <w:r w:rsidR="00A603D4" w:rsidRPr="00A21336">
        <w:rPr>
          <w:rFonts w:ascii="仿宋" w:eastAsia="仿宋" w:hAnsi="仿宋" w:cs="宋体" w:hint="eastAsia"/>
          <w:color w:val="000000" w:themeColor="text1"/>
          <w:spacing w:val="8"/>
          <w:sz w:val="28"/>
          <w:szCs w:val="28"/>
          <w:u w:val="single"/>
        </w:rPr>
        <w:t>月</w:t>
      </w:r>
      <w:r w:rsidR="00E96A79" w:rsidRPr="00A21336">
        <w:rPr>
          <w:rFonts w:ascii="仿宋" w:eastAsia="仿宋" w:hAnsi="仿宋" w:cs="宋体" w:hint="eastAsia"/>
          <w:color w:val="000000" w:themeColor="text1"/>
          <w:spacing w:val="8"/>
          <w:sz w:val="28"/>
          <w:szCs w:val="28"/>
          <w:u w:val="single"/>
        </w:rPr>
        <w:t>17</w:t>
      </w:r>
      <w:r w:rsidR="00A603D4" w:rsidRPr="00A21336">
        <w:rPr>
          <w:rFonts w:ascii="仿宋" w:eastAsia="仿宋" w:hAnsi="仿宋" w:cs="宋体" w:hint="eastAsia"/>
          <w:color w:val="000000" w:themeColor="text1"/>
          <w:spacing w:val="8"/>
          <w:sz w:val="28"/>
          <w:szCs w:val="28"/>
          <w:u w:val="single"/>
        </w:rPr>
        <w:t>日</w:t>
      </w:r>
      <w:r w:rsidR="0047304A" w:rsidRPr="00A21336">
        <w:rPr>
          <w:rFonts w:ascii="仿宋" w:eastAsia="仿宋" w:hAnsi="仿宋" w:cs="宋体" w:hint="eastAsia"/>
          <w:color w:val="000000" w:themeColor="text1"/>
          <w:spacing w:val="8"/>
          <w:sz w:val="28"/>
          <w:szCs w:val="28"/>
          <w:u w:val="single"/>
        </w:rPr>
        <w:t>9</w:t>
      </w:r>
      <w:r w:rsidR="00323733" w:rsidRPr="00A21336">
        <w:rPr>
          <w:rFonts w:ascii="仿宋" w:eastAsia="仿宋" w:hAnsi="仿宋" w:cs="宋体" w:hint="eastAsia"/>
          <w:color w:val="000000" w:themeColor="text1"/>
          <w:spacing w:val="8"/>
          <w:sz w:val="28"/>
          <w:szCs w:val="28"/>
          <w:u w:val="single"/>
        </w:rPr>
        <w:t>:00</w:t>
      </w:r>
      <w:r w:rsidR="00A603D4" w:rsidRPr="00A21336">
        <w:rPr>
          <w:rFonts w:ascii="仿宋" w:eastAsia="仿宋" w:hAnsi="仿宋" w:cs="宋体" w:hint="eastAsia"/>
          <w:color w:val="000000" w:themeColor="text1"/>
          <w:spacing w:val="8"/>
          <w:sz w:val="28"/>
          <w:szCs w:val="28"/>
          <w:u w:val="single"/>
        </w:rPr>
        <w:t>（北京时间）</w:t>
      </w:r>
      <w:r w:rsidR="00A603D4" w:rsidRPr="00A21336">
        <w:rPr>
          <w:rFonts w:ascii="仿宋" w:eastAsia="仿宋" w:hAnsi="仿宋" w:cs="宋体" w:hint="eastAsia"/>
          <w:color w:val="000000" w:themeColor="text1"/>
          <w:spacing w:val="8"/>
          <w:sz w:val="28"/>
          <w:szCs w:val="28"/>
        </w:rPr>
        <w:t>前递交响应文件。</w:t>
      </w:r>
    </w:p>
    <w:p w:rsidR="00A603D4" w:rsidRPr="00A21336" w:rsidRDefault="00A603D4" w:rsidP="00A603D4">
      <w:pPr>
        <w:spacing w:line="360" w:lineRule="auto"/>
        <w:ind w:firstLineChars="200" w:firstLine="560"/>
        <w:rPr>
          <w:rFonts w:ascii="仿宋" w:eastAsia="仿宋" w:hAnsi="仿宋" w:cs="宋体"/>
          <w:color w:val="000000" w:themeColor="text1"/>
          <w:sz w:val="28"/>
          <w:szCs w:val="28"/>
        </w:rPr>
      </w:pPr>
    </w:p>
    <w:p w:rsidR="00A603D4" w:rsidRPr="00A21336" w:rsidRDefault="00A603D4" w:rsidP="00A603D4">
      <w:pPr>
        <w:spacing w:line="360" w:lineRule="auto"/>
        <w:outlineLvl w:val="0"/>
        <w:rPr>
          <w:rFonts w:ascii="仿宋" w:eastAsia="仿宋" w:hAnsi="仿宋" w:cs="宋体"/>
          <w:color w:val="000000" w:themeColor="text1"/>
          <w:sz w:val="28"/>
          <w:szCs w:val="28"/>
        </w:rPr>
      </w:pPr>
      <w:r w:rsidRPr="00A21336">
        <w:rPr>
          <w:rFonts w:ascii="仿宋" w:eastAsia="仿宋" w:hAnsi="仿宋" w:cs="宋体" w:hint="eastAsia"/>
          <w:color w:val="000000" w:themeColor="text1"/>
          <w:sz w:val="28"/>
          <w:szCs w:val="28"/>
        </w:rPr>
        <w:t>一、项目基本情况</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项目编号：</w:t>
      </w:r>
      <w:r w:rsidR="00122F98" w:rsidRPr="00A21336">
        <w:rPr>
          <w:rFonts w:ascii="仿宋" w:eastAsia="仿宋" w:hAnsi="仿宋" w:cs="宋体"/>
          <w:color w:val="000000" w:themeColor="text1"/>
          <w:spacing w:val="8"/>
          <w:sz w:val="28"/>
          <w:szCs w:val="28"/>
        </w:rPr>
        <w:t>SDGP371095000202402000097</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项目名称：</w:t>
      </w:r>
      <w:r w:rsidR="00A23D3B" w:rsidRPr="00A21336">
        <w:rPr>
          <w:rFonts w:ascii="仿宋" w:eastAsia="仿宋" w:hAnsi="仿宋" w:cs="宋体" w:hint="eastAsia"/>
          <w:color w:val="000000" w:themeColor="text1"/>
          <w:spacing w:val="8"/>
          <w:sz w:val="28"/>
          <w:szCs w:val="28"/>
        </w:rPr>
        <w:t>宣传推送服务及短视频制作</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采购方式：竞争性磋商</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851"/>
        <w:gridCol w:w="2268"/>
        <w:gridCol w:w="709"/>
        <w:gridCol w:w="1818"/>
        <w:gridCol w:w="1559"/>
        <w:gridCol w:w="1417"/>
        <w:gridCol w:w="1357"/>
      </w:tblGrid>
      <w:tr w:rsidR="00A603D4" w:rsidRPr="00A21336" w:rsidTr="00B900F7">
        <w:trPr>
          <w:trHeight w:val="399"/>
          <w:jc w:val="center"/>
        </w:trPr>
        <w:tc>
          <w:tcPr>
            <w:tcW w:w="851" w:type="dxa"/>
            <w:tcBorders>
              <w:bottom w:val="single" w:sz="4" w:space="0" w:color="auto"/>
            </w:tcBorders>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标包</w:t>
            </w:r>
          </w:p>
        </w:tc>
        <w:tc>
          <w:tcPr>
            <w:tcW w:w="2268" w:type="dxa"/>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货物\服务名称</w:t>
            </w:r>
          </w:p>
        </w:tc>
        <w:tc>
          <w:tcPr>
            <w:tcW w:w="709" w:type="dxa"/>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数量</w:t>
            </w:r>
          </w:p>
        </w:tc>
        <w:tc>
          <w:tcPr>
            <w:tcW w:w="1818" w:type="dxa"/>
            <w:tcBorders>
              <w:right w:val="single" w:sz="4" w:space="0" w:color="auto"/>
            </w:tcBorders>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包预算金额</w:t>
            </w:r>
          </w:p>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（元）</w:t>
            </w:r>
          </w:p>
        </w:tc>
        <w:tc>
          <w:tcPr>
            <w:tcW w:w="1559" w:type="dxa"/>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最高限价（元）</w:t>
            </w:r>
          </w:p>
        </w:tc>
        <w:tc>
          <w:tcPr>
            <w:tcW w:w="141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采购需求</w:t>
            </w:r>
          </w:p>
        </w:tc>
        <w:tc>
          <w:tcPr>
            <w:tcW w:w="135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合同履行期限</w:t>
            </w:r>
          </w:p>
        </w:tc>
      </w:tr>
      <w:tr w:rsidR="00A603D4" w:rsidRPr="00A21336" w:rsidTr="00B900F7">
        <w:trPr>
          <w:trHeight w:val="529"/>
          <w:jc w:val="center"/>
        </w:trPr>
        <w:tc>
          <w:tcPr>
            <w:tcW w:w="851" w:type="dxa"/>
            <w:tcBorders>
              <w:top w:val="single" w:sz="4" w:space="0" w:color="auto"/>
              <w:bottom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A</w:t>
            </w:r>
          </w:p>
        </w:tc>
        <w:tc>
          <w:tcPr>
            <w:tcW w:w="2268" w:type="dxa"/>
            <w:vAlign w:val="center"/>
          </w:tcPr>
          <w:p w:rsidR="00A603D4"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抖音号、今日头条宣传服务</w:t>
            </w:r>
          </w:p>
        </w:tc>
        <w:tc>
          <w:tcPr>
            <w:tcW w:w="709" w:type="dxa"/>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A603D4"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w:t>
            </w:r>
            <w:r w:rsidR="00B6687C" w:rsidRPr="00A21336">
              <w:rPr>
                <w:rFonts w:ascii="仿宋" w:eastAsia="仿宋" w:hAnsi="仿宋" w:cs="宋体" w:hint="eastAsia"/>
                <w:color w:val="000000"/>
                <w:sz w:val="28"/>
              </w:rPr>
              <w:t>0000.00</w:t>
            </w:r>
          </w:p>
        </w:tc>
        <w:tc>
          <w:tcPr>
            <w:tcW w:w="1559" w:type="dxa"/>
            <w:vAlign w:val="center"/>
          </w:tcPr>
          <w:p w:rsidR="00A603D4" w:rsidRPr="00A21336" w:rsidRDefault="00B6687C"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color w:val="000000"/>
                <w:sz w:val="28"/>
              </w:rPr>
              <w:t>3</w:t>
            </w:r>
            <w:r w:rsidR="0047397E" w:rsidRPr="00A21336">
              <w:rPr>
                <w:rFonts w:ascii="仿宋" w:eastAsia="仿宋" w:hAnsi="仿宋" w:cs="宋体" w:hint="eastAsia"/>
                <w:color w:val="000000"/>
                <w:sz w:val="28"/>
              </w:rPr>
              <w:t>0</w:t>
            </w:r>
            <w:r w:rsidRPr="00A21336">
              <w:rPr>
                <w:rFonts w:ascii="仿宋" w:eastAsia="仿宋" w:hAnsi="仿宋" w:cs="宋体"/>
                <w:color w:val="000000"/>
                <w:sz w:val="28"/>
              </w:rPr>
              <w:t>0000.00</w:t>
            </w:r>
          </w:p>
        </w:tc>
        <w:tc>
          <w:tcPr>
            <w:tcW w:w="141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r w:rsidR="00152680" w:rsidRPr="00A21336" w:rsidTr="00B900F7">
        <w:trPr>
          <w:trHeight w:val="529"/>
          <w:jc w:val="center"/>
        </w:trPr>
        <w:tc>
          <w:tcPr>
            <w:tcW w:w="851" w:type="dxa"/>
            <w:tcBorders>
              <w:top w:val="single" w:sz="4" w:space="0" w:color="auto"/>
              <w:bottom w:val="single" w:sz="4" w:space="0" w:color="auto"/>
            </w:tcBorders>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B</w:t>
            </w:r>
          </w:p>
        </w:tc>
        <w:tc>
          <w:tcPr>
            <w:tcW w:w="2268"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省级及以上媒体推送服务</w:t>
            </w:r>
          </w:p>
        </w:tc>
        <w:tc>
          <w:tcPr>
            <w:tcW w:w="709"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100000.00</w:t>
            </w:r>
          </w:p>
        </w:tc>
        <w:tc>
          <w:tcPr>
            <w:tcW w:w="1559" w:type="dxa"/>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100000.00</w:t>
            </w:r>
          </w:p>
        </w:tc>
        <w:tc>
          <w:tcPr>
            <w:tcW w:w="141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r w:rsidR="00152680" w:rsidRPr="00A21336" w:rsidTr="00B900F7">
        <w:trPr>
          <w:trHeight w:val="529"/>
          <w:jc w:val="center"/>
        </w:trPr>
        <w:tc>
          <w:tcPr>
            <w:tcW w:w="851" w:type="dxa"/>
            <w:tcBorders>
              <w:top w:val="single" w:sz="4" w:space="0" w:color="auto"/>
              <w:bottom w:val="single" w:sz="4" w:space="0" w:color="auto"/>
            </w:tcBorders>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C</w:t>
            </w:r>
          </w:p>
        </w:tc>
        <w:tc>
          <w:tcPr>
            <w:tcW w:w="2268"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短视频拍摄制作</w:t>
            </w:r>
          </w:p>
        </w:tc>
        <w:tc>
          <w:tcPr>
            <w:tcW w:w="709"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300000.00</w:t>
            </w:r>
          </w:p>
        </w:tc>
        <w:tc>
          <w:tcPr>
            <w:tcW w:w="1559" w:type="dxa"/>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300000.00</w:t>
            </w:r>
          </w:p>
        </w:tc>
        <w:tc>
          <w:tcPr>
            <w:tcW w:w="141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bl>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lastRenderedPageBreak/>
        <w:t>本项目不接受联合体响应</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二、申请人的资格要求：</w:t>
      </w:r>
    </w:p>
    <w:p w:rsidR="00797EBC" w:rsidRPr="00A21336" w:rsidRDefault="00A603D4" w:rsidP="00347F16">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1.供应商应符合《中华人民共和国政府采购法》第二十二条规定且应为未被列入信用中国网站（www.creditchina.gov.cn）、中国政府采购网(www.ccgp.gov.cn)、信用山东（</w:t>
      </w:r>
      <w:r w:rsidRPr="00A21336">
        <w:rPr>
          <w:rFonts w:ascii="仿宋" w:eastAsia="仿宋" w:hAnsi="仿宋" w:cs="宋体"/>
          <w:color w:val="333333"/>
          <w:spacing w:val="8"/>
          <w:sz w:val="28"/>
          <w:szCs w:val="28"/>
        </w:rPr>
        <w:t>credit.shandong.gov.cn</w:t>
      </w:r>
      <w:r w:rsidRPr="00A21336">
        <w:rPr>
          <w:rFonts w:ascii="仿宋" w:eastAsia="仿宋" w:hAnsi="仿宋" w:cs="宋体" w:hint="eastAsia"/>
          <w:color w:val="333333"/>
          <w:spacing w:val="8"/>
          <w:sz w:val="28"/>
          <w:szCs w:val="28"/>
        </w:rPr>
        <w:t>）等渠道信用记录失信被执行人、重大税收违法案件当事人名单、政府采购严重违法失信行为记录名单；</w:t>
      </w:r>
    </w:p>
    <w:p w:rsidR="00797EBC" w:rsidRPr="00A21336" w:rsidRDefault="00A603D4" w:rsidP="00347F16">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2.法律、法规其他规定要求；</w:t>
      </w:r>
    </w:p>
    <w:p w:rsidR="00797EBC" w:rsidRPr="00A21336" w:rsidRDefault="00A603D4" w:rsidP="00347F16">
      <w:pPr>
        <w:widowControl/>
        <w:adjustRightInd w:val="0"/>
        <w:spacing w:line="360" w:lineRule="auto"/>
        <w:ind w:firstLineChars="200" w:firstLine="592"/>
        <w:jc w:val="left"/>
        <w:rPr>
          <w:rFonts w:ascii="仿宋" w:eastAsia="仿宋" w:hAnsi="仿宋" w:cs="宋体"/>
          <w:b/>
          <w:color w:val="333333"/>
          <w:spacing w:val="8"/>
          <w:sz w:val="28"/>
          <w:szCs w:val="28"/>
        </w:rPr>
      </w:pPr>
      <w:r w:rsidRPr="00A21336">
        <w:rPr>
          <w:rFonts w:ascii="仿宋" w:eastAsia="仿宋" w:hAnsi="仿宋" w:cs="宋体" w:hint="eastAsia"/>
          <w:color w:val="333333"/>
          <w:spacing w:val="8"/>
          <w:sz w:val="28"/>
          <w:szCs w:val="28"/>
        </w:rPr>
        <w:t>3.落实政府采购政策需满足的资格要求：</w:t>
      </w:r>
      <w:r w:rsidR="00BD0E37" w:rsidRPr="00A21336">
        <w:rPr>
          <w:rFonts w:ascii="仿宋" w:eastAsia="仿宋" w:hAnsi="仿宋" w:cs="宋体" w:hint="eastAsia"/>
          <w:iCs/>
          <w:color w:val="333333"/>
          <w:spacing w:val="8"/>
          <w:sz w:val="28"/>
          <w:szCs w:val="28"/>
        </w:rPr>
        <w:t>本项目专门面向中小企业采购</w:t>
      </w:r>
      <w:r w:rsidR="00BD0E37" w:rsidRPr="00A21336">
        <w:rPr>
          <w:rFonts w:ascii="仿宋" w:eastAsia="仿宋" w:hAnsi="仿宋" w:cs="宋体" w:hint="eastAsia"/>
          <w:color w:val="333333"/>
          <w:spacing w:val="8"/>
          <w:sz w:val="28"/>
          <w:szCs w:val="28"/>
        </w:rPr>
        <w:t>；</w:t>
      </w:r>
    </w:p>
    <w:p w:rsidR="007C447F" w:rsidRPr="00A21336" w:rsidRDefault="00A603D4" w:rsidP="00797EBC">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4.本项目的特定资格要求：</w:t>
      </w:r>
      <w:r w:rsidR="003F2023" w:rsidRPr="00A21336">
        <w:rPr>
          <w:rFonts w:ascii="仿宋" w:eastAsia="仿宋" w:hAnsi="仿宋" w:cs="宋体" w:hint="eastAsia"/>
          <w:color w:val="333333"/>
          <w:spacing w:val="8"/>
          <w:sz w:val="28"/>
          <w:szCs w:val="28"/>
        </w:rPr>
        <w:t>无</w:t>
      </w:r>
      <w:r w:rsidR="007C447F" w:rsidRPr="00A21336">
        <w:rPr>
          <w:rFonts w:ascii="仿宋" w:eastAsia="仿宋" w:hAnsi="仿宋" w:cs="宋体" w:hint="eastAsia"/>
          <w:color w:val="333333"/>
          <w:spacing w:val="8"/>
          <w:sz w:val="28"/>
          <w:szCs w:val="28"/>
        </w:rPr>
        <w:t>。</w:t>
      </w:r>
    </w:p>
    <w:p w:rsidR="00A603D4" w:rsidRPr="00A21336" w:rsidRDefault="00A603D4" w:rsidP="00B6687C">
      <w:pPr>
        <w:widowControl/>
        <w:shd w:val="clear" w:color="auto" w:fill="FFFFFF"/>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三、获取采购文件</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1.时间：202</w:t>
      </w:r>
      <w:r w:rsidR="009F7E1B" w:rsidRPr="00A21336">
        <w:rPr>
          <w:rFonts w:ascii="仿宋" w:eastAsia="仿宋" w:hAnsi="仿宋" w:cs="宋体" w:hint="eastAsia"/>
          <w:color w:val="333333"/>
          <w:spacing w:val="8"/>
          <w:sz w:val="28"/>
          <w:szCs w:val="28"/>
        </w:rPr>
        <w:t>4</w:t>
      </w:r>
      <w:r w:rsidRPr="00A21336">
        <w:rPr>
          <w:rFonts w:ascii="仿宋" w:eastAsia="仿宋" w:hAnsi="仿宋" w:cs="宋体" w:hint="eastAsia"/>
          <w:color w:val="333333"/>
          <w:spacing w:val="8"/>
          <w:sz w:val="28"/>
          <w:szCs w:val="28"/>
        </w:rPr>
        <w:t>年</w:t>
      </w:r>
      <w:r w:rsidR="009F0AB0"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23749A">
        <w:rPr>
          <w:rFonts w:ascii="仿宋" w:eastAsia="仿宋" w:hAnsi="仿宋" w:cs="宋体" w:hint="eastAsia"/>
          <w:color w:val="333333"/>
          <w:spacing w:val="8"/>
          <w:sz w:val="28"/>
          <w:szCs w:val="28"/>
        </w:rPr>
        <w:t>6</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17:30</w:t>
      </w:r>
      <w:r w:rsidRPr="00A21336">
        <w:rPr>
          <w:rFonts w:ascii="仿宋" w:eastAsia="仿宋" w:hAnsi="仿宋" w:cs="宋体" w:hint="eastAsia"/>
          <w:color w:val="333333"/>
          <w:spacing w:val="8"/>
          <w:sz w:val="28"/>
          <w:szCs w:val="28"/>
        </w:rPr>
        <w:t>至</w:t>
      </w:r>
      <w:r w:rsidR="009F7E1B" w:rsidRPr="00A21336">
        <w:rPr>
          <w:rFonts w:ascii="仿宋" w:eastAsia="仿宋" w:hAnsi="仿宋" w:cs="宋体" w:hint="eastAsia"/>
          <w:color w:val="333333"/>
          <w:spacing w:val="8"/>
          <w:sz w:val="28"/>
          <w:szCs w:val="28"/>
        </w:rPr>
        <w:t>2024年</w:t>
      </w:r>
      <w:r w:rsidR="009F0AB0"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w:t>
      </w:r>
      <w:r w:rsidR="0023749A">
        <w:rPr>
          <w:rFonts w:ascii="仿宋" w:eastAsia="仿宋" w:hAnsi="仿宋" w:cs="宋体" w:hint="eastAsia"/>
          <w:color w:val="333333"/>
          <w:spacing w:val="8"/>
          <w:sz w:val="28"/>
          <w:szCs w:val="28"/>
        </w:rPr>
        <w:t>3</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17:</w:t>
      </w:r>
      <w:r w:rsidR="00E5673D">
        <w:rPr>
          <w:rFonts w:ascii="仿宋" w:eastAsia="仿宋" w:hAnsi="仿宋" w:cs="宋体" w:hint="eastAsia"/>
          <w:color w:val="333333"/>
          <w:spacing w:val="8"/>
          <w:sz w:val="28"/>
          <w:szCs w:val="28"/>
        </w:rPr>
        <w:t>3</w:t>
      </w:r>
      <w:r w:rsidR="00E96A79" w:rsidRPr="00A21336">
        <w:rPr>
          <w:rFonts w:ascii="仿宋" w:eastAsia="仿宋" w:hAnsi="仿宋" w:cs="宋体" w:hint="eastAsia"/>
          <w:color w:val="333333"/>
          <w:spacing w:val="8"/>
          <w:sz w:val="28"/>
          <w:szCs w:val="28"/>
        </w:rPr>
        <w:t>0</w:t>
      </w:r>
      <w:r w:rsidRPr="00A21336">
        <w:rPr>
          <w:rFonts w:ascii="仿宋" w:eastAsia="仿宋" w:hAnsi="仿宋" w:cs="宋体" w:hint="eastAsia"/>
          <w:color w:val="333333"/>
          <w:spacing w:val="8"/>
          <w:sz w:val="28"/>
          <w:szCs w:val="28"/>
        </w:rPr>
        <w:t>（北京时间）</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2.地点：登录“威海市政府采购电子交易系统”（威海市公共资源交易网右侧“交易服务一网通办”登录后选择“政府采购”按钮）获取文件。</w:t>
      </w:r>
      <w:r w:rsidRPr="00A21336">
        <w:rPr>
          <w:rFonts w:ascii="仿宋" w:eastAsia="仿宋" w:hAnsi="仿宋" w:cs="宋体" w:hint="eastAsia"/>
          <w:b/>
          <w:color w:val="333333"/>
          <w:spacing w:val="8"/>
          <w:sz w:val="28"/>
          <w:szCs w:val="28"/>
        </w:rPr>
        <w:t>逾期无法从威海市政府采购电子交易系统中获取文件，未在规定时间内从系统中获取文件的供应商将无法递交电子投标（响应）文件。</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w:t>
      </w:r>
      <w:r w:rsidRPr="00A21336">
        <w:rPr>
          <w:rFonts w:ascii="仿宋" w:eastAsia="仿宋" w:hAnsi="仿宋" w:cs="宋体" w:hint="eastAsia"/>
          <w:color w:val="333333"/>
          <w:spacing w:val="8"/>
          <w:sz w:val="28"/>
          <w:szCs w:val="28"/>
        </w:rPr>
        <w:lastRenderedPageBreak/>
        <w:t>源交易网”（</w:t>
      </w:r>
      <w:r w:rsidRPr="00A21336">
        <w:rPr>
          <w:rFonts w:ascii="仿宋" w:eastAsia="仿宋" w:hAnsi="仿宋" w:cs="宋体"/>
          <w:color w:val="333333"/>
          <w:spacing w:val="8"/>
          <w:sz w:val="28"/>
          <w:szCs w:val="28"/>
        </w:rPr>
        <w:t>http://ggzyjy.weihai.cn/</w:t>
      </w:r>
      <w:r w:rsidRPr="00A21336">
        <w:rPr>
          <w:rFonts w:ascii="仿宋" w:eastAsia="仿宋" w:hAnsi="仿宋" w:cs="宋体" w:hint="eastAsia"/>
          <w:color w:val="333333"/>
          <w:spacing w:val="8"/>
          <w:sz w:val="28"/>
          <w:szCs w:val="28"/>
        </w:rPr>
        <w:t>）“办事指南”-“政府采购专区”中“威海市政府采购交易系统供应商使用指南”。</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4.售价：免费</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四、响应文件提交</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时间：</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47404C">
        <w:rPr>
          <w:rFonts w:ascii="仿宋" w:eastAsia="仿宋" w:hAnsi="仿宋" w:cs="宋体" w:hint="eastAsia"/>
          <w:color w:val="333333"/>
          <w:spacing w:val="8"/>
          <w:sz w:val="28"/>
          <w:szCs w:val="28"/>
        </w:rPr>
        <w:t>6</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18:</w:t>
      </w:r>
      <w:r w:rsidR="00E60FE1">
        <w:rPr>
          <w:rFonts w:ascii="仿宋" w:eastAsia="仿宋" w:hAnsi="仿宋" w:cs="宋体" w:hint="eastAsia"/>
          <w:color w:val="333333"/>
          <w:spacing w:val="8"/>
          <w:sz w:val="28"/>
          <w:szCs w:val="28"/>
        </w:rPr>
        <w:t>3</w:t>
      </w:r>
      <w:r w:rsidR="00E96A79" w:rsidRPr="00A21336">
        <w:rPr>
          <w:rFonts w:ascii="仿宋" w:eastAsia="仿宋" w:hAnsi="仿宋" w:cs="宋体" w:hint="eastAsia"/>
          <w:color w:val="333333"/>
          <w:spacing w:val="8"/>
          <w:sz w:val="28"/>
          <w:szCs w:val="28"/>
        </w:rPr>
        <w:t>0</w:t>
      </w:r>
      <w:r w:rsidRPr="00A21336">
        <w:rPr>
          <w:rFonts w:ascii="仿宋" w:eastAsia="仿宋" w:hAnsi="仿宋" w:cs="宋体" w:hint="eastAsia"/>
          <w:color w:val="333333"/>
          <w:spacing w:val="8"/>
          <w:sz w:val="28"/>
          <w:szCs w:val="28"/>
        </w:rPr>
        <w:t>至</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17</w:t>
      </w:r>
      <w:r w:rsidRPr="00A21336">
        <w:rPr>
          <w:rFonts w:ascii="仿宋" w:eastAsia="仿宋" w:hAnsi="仿宋" w:cs="宋体" w:hint="eastAsia"/>
          <w:color w:val="333333"/>
          <w:spacing w:val="8"/>
          <w:sz w:val="28"/>
          <w:szCs w:val="28"/>
        </w:rPr>
        <w:t>日</w:t>
      </w:r>
      <w:r w:rsidR="0047304A" w:rsidRPr="00A21336">
        <w:rPr>
          <w:rFonts w:ascii="仿宋" w:eastAsia="仿宋" w:hAnsi="仿宋" w:cs="宋体" w:hint="eastAsia"/>
          <w:color w:val="333333"/>
          <w:spacing w:val="8"/>
          <w:sz w:val="28"/>
          <w:szCs w:val="28"/>
        </w:rPr>
        <w:t>9</w:t>
      </w:r>
      <w:r w:rsidR="00E96A79" w:rsidRPr="00A21336">
        <w:rPr>
          <w:rFonts w:ascii="仿宋" w:eastAsia="仿宋" w:hAnsi="仿宋" w:cs="宋体" w:hint="eastAsia"/>
          <w:color w:val="333333"/>
          <w:spacing w:val="8"/>
          <w:sz w:val="28"/>
          <w:szCs w:val="28"/>
        </w:rPr>
        <w:t>:00</w:t>
      </w:r>
      <w:r w:rsidRPr="00A21336">
        <w:rPr>
          <w:rFonts w:ascii="仿宋" w:eastAsia="仿宋" w:hAnsi="仿宋" w:cs="宋体" w:hint="eastAsia"/>
          <w:color w:val="333333"/>
          <w:spacing w:val="8"/>
          <w:sz w:val="28"/>
          <w:szCs w:val="28"/>
        </w:rPr>
        <w:t xml:space="preserve"> </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地点：通过威海市政府采购电子交易系统（网址：http://dzcg.whggzyjy.cn:8088/login?cloudid=103）网上递交。已在威海市政府采购电子交易系统获取文件的供应商在规定时间内递交电子投标（响应）文件。</w:t>
      </w:r>
    </w:p>
    <w:p w:rsidR="00A603D4" w:rsidRPr="00A21336" w:rsidRDefault="00A603D4" w:rsidP="00A603D4">
      <w:pPr>
        <w:widowControl/>
        <w:adjustRightInd w:val="0"/>
        <w:spacing w:line="360" w:lineRule="auto"/>
        <w:ind w:firstLineChars="200" w:firstLine="560"/>
        <w:jc w:val="left"/>
        <w:outlineLvl w:val="0"/>
        <w:rPr>
          <w:rFonts w:ascii="仿宋" w:eastAsia="仿宋" w:hAnsi="仿宋" w:cs="宋体"/>
          <w:color w:val="333333"/>
          <w:spacing w:val="8"/>
          <w:sz w:val="28"/>
          <w:szCs w:val="28"/>
        </w:rPr>
      </w:pPr>
      <w:r w:rsidRPr="00A21336">
        <w:rPr>
          <w:rFonts w:ascii="仿宋" w:eastAsia="仿宋" w:hAnsi="仿宋" w:cs="宋体" w:hint="eastAsia"/>
          <w:color w:val="000000"/>
          <w:sz w:val="28"/>
          <w:szCs w:val="28"/>
        </w:rPr>
        <w:t>五、开启（解密）</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时间：</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17</w:t>
      </w:r>
      <w:r w:rsidRPr="00A21336">
        <w:rPr>
          <w:rFonts w:ascii="仿宋" w:eastAsia="仿宋" w:hAnsi="仿宋" w:cs="宋体" w:hint="eastAsia"/>
          <w:color w:val="333333"/>
          <w:spacing w:val="8"/>
          <w:sz w:val="28"/>
          <w:szCs w:val="28"/>
        </w:rPr>
        <w:t>日</w:t>
      </w:r>
      <w:r w:rsidR="0047304A" w:rsidRPr="00A21336">
        <w:rPr>
          <w:rFonts w:ascii="仿宋" w:eastAsia="仿宋" w:hAnsi="仿宋" w:cs="宋体" w:hint="eastAsia"/>
          <w:color w:val="333333"/>
          <w:spacing w:val="8"/>
          <w:sz w:val="28"/>
          <w:szCs w:val="28"/>
        </w:rPr>
        <w:t>9</w:t>
      </w:r>
      <w:r w:rsidR="00E96A79" w:rsidRPr="00A21336">
        <w:rPr>
          <w:rFonts w:ascii="仿宋" w:eastAsia="仿宋" w:hAnsi="仿宋" w:cs="宋体" w:hint="eastAsia"/>
          <w:color w:val="333333"/>
          <w:spacing w:val="8"/>
          <w:sz w:val="28"/>
          <w:szCs w:val="28"/>
        </w:rPr>
        <w:t>:00</w:t>
      </w:r>
      <w:r w:rsidRPr="00A21336">
        <w:rPr>
          <w:rFonts w:ascii="仿宋" w:eastAsia="仿宋" w:hAnsi="仿宋" w:cs="宋体" w:hint="eastAsia"/>
          <w:color w:val="333333"/>
          <w:spacing w:val="8"/>
          <w:sz w:val="28"/>
          <w:szCs w:val="28"/>
        </w:rPr>
        <w:t>（北京时间）</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地点：交易</w:t>
      </w:r>
      <w:r w:rsidR="0047304A" w:rsidRPr="00A21336">
        <w:rPr>
          <w:rFonts w:ascii="仿宋" w:eastAsia="仿宋" w:hAnsi="仿宋" w:cs="宋体" w:hint="eastAsia"/>
          <w:color w:val="333333"/>
          <w:spacing w:val="8"/>
          <w:sz w:val="28"/>
          <w:szCs w:val="28"/>
        </w:rPr>
        <w:t>六-2</w:t>
      </w:r>
      <w:r w:rsidR="00B6687C" w:rsidRPr="00A21336">
        <w:rPr>
          <w:rFonts w:ascii="仿宋" w:eastAsia="仿宋" w:hAnsi="仿宋" w:cs="宋体" w:hint="eastAsia"/>
          <w:color w:val="333333"/>
          <w:spacing w:val="8"/>
          <w:sz w:val="28"/>
          <w:szCs w:val="28"/>
        </w:rPr>
        <w:t>厅</w:t>
      </w:r>
      <w:r w:rsidRPr="00A21336">
        <w:rPr>
          <w:rFonts w:ascii="仿宋" w:eastAsia="仿宋" w:hAnsi="仿宋" w:cs="宋体" w:hint="eastAsia"/>
          <w:color w:val="333333"/>
          <w:spacing w:val="8"/>
          <w:sz w:val="28"/>
          <w:szCs w:val="28"/>
        </w:rPr>
        <w:t>（威海市海滨中路28号外运大厦南侧附楼4楼）</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六、公告期限</w:t>
      </w:r>
    </w:p>
    <w:p w:rsidR="00A603D4" w:rsidRPr="00A21336" w:rsidRDefault="00A603D4" w:rsidP="00A603D4">
      <w:pPr>
        <w:widowControl/>
        <w:shd w:val="clear" w:color="auto" w:fill="FFFFFF"/>
        <w:spacing w:line="360" w:lineRule="auto"/>
        <w:ind w:firstLine="556"/>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自本公告发布之日起3个工作日。</w:t>
      </w:r>
    </w:p>
    <w:p w:rsidR="00A603D4" w:rsidRPr="00A21336" w:rsidRDefault="00A603D4" w:rsidP="00A603D4">
      <w:pPr>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七、其他补充事宜</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本项目实行全流程电子化，实行远程解密，</w:t>
      </w:r>
      <w:r w:rsidR="00FE32EE" w:rsidRPr="00A21336">
        <w:rPr>
          <w:rFonts w:ascii="仿宋" w:eastAsia="仿宋" w:hAnsi="仿宋" w:cs="宋体" w:hint="eastAsia"/>
          <w:color w:val="333333"/>
          <w:spacing w:val="8"/>
          <w:sz w:val="28"/>
          <w:szCs w:val="28"/>
        </w:rPr>
        <w:t>报价单位</w:t>
      </w:r>
      <w:r w:rsidRPr="00A21336">
        <w:rPr>
          <w:rFonts w:ascii="仿宋" w:eastAsia="仿宋" w:hAnsi="仿宋" w:cs="宋体" w:hint="eastAsia"/>
          <w:color w:val="333333"/>
          <w:spacing w:val="8"/>
          <w:sz w:val="28"/>
          <w:szCs w:val="28"/>
        </w:rPr>
        <w:t>无需到现场，并保持通讯畅通，</w:t>
      </w:r>
      <w:r w:rsidRPr="00A21336">
        <w:rPr>
          <w:rFonts w:ascii="仿宋" w:eastAsia="仿宋" w:hAnsi="仿宋" w:hint="eastAsia"/>
          <w:b/>
          <w:bCs/>
          <w:sz w:val="28"/>
          <w:szCs w:val="32"/>
        </w:rPr>
        <w:t>提前在个人电脑上进行测试确保音频、视频功能可正常使用</w:t>
      </w:r>
      <w:r w:rsidRPr="00A21336">
        <w:rPr>
          <w:rFonts w:ascii="仿宋" w:eastAsia="仿宋" w:hAnsi="仿宋" w:cs="宋体" w:hint="eastAsia"/>
          <w:color w:val="333333"/>
          <w:spacing w:val="8"/>
          <w:sz w:val="28"/>
          <w:szCs w:val="28"/>
        </w:rPr>
        <w:t>，因通讯不畅造成的一切后果由供应商自行承担。</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lastRenderedPageBreak/>
        <w:t>八、对本次采购提出询问，请按以下方式联系。</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1.采购人信息</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名  称：威海火炬高技术产业开发区党政办公室</w:t>
      </w:r>
    </w:p>
    <w:p w:rsidR="00B6687C" w:rsidRPr="00A21336" w:rsidRDefault="00B6687C" w:rsidP="00B6687C">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  址：山东省威海市文化西路288号高新大厦</w:t>
      </w:r>
    </w:p>
    <w:p w:rsidR="00A603D4" w:rsidRPr="00A21336" w:rsidRDefault="00B6687C" w:rsidP="00B6687C">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联系方式：</w:t>
      </w:r>
      <w:r w:rsidR="004A1A19" w:rsidRPr="00A21336">
        <w:rPr>
          <w:rFonts w:ascii="仿宋" w:eastAsia="仿宋" w:hAnsi="仿宋" w:cs="宋体" w:hint="eastAsia"/>
          <w:color w:val="333333"/>
          <w:spacing w:val="8"/>
          <w:sz w:val="28"/>
          <w:szCs w:val="28"/>
        </w:rPr>
        <w:t>0631-5629230</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2.采购代理机构信息</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名  称：山东达信招标代理有限公司</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  址：山东省威海市火炬高技术产业开发区昌鸿小区K区-25号-402（昌鸿集团办公楼西区四楼）</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联系方式：0631-5622878</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3.项目联系方式</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项目联系人：林小洁、</w:t>
      </w:r>
      <w:r w:rsidR="00182AD2" w:rsidRPr="00A21336">
        <w:rPr>
          <w:rFonts w:ascii="仿宋" w:eastAsia="仿宋" w:hAnsi="仿宋" w:cs="宋体" w:hint="eastAsia"/>
          <w:color w:val="333333"/>
          <w:spacing w:val="8"/>
          <w:sz w:val="28"/>
          <w:szCs w:val="28"/>
        </w:rPr>
        <w:t>陈颖</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电  话：0631-5622878</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p>
    <w:p w:rsidR="00A603D4" w:rsidRPr="00A21336" w:rsidRDefault="00A603D4" w:rsidP="00A603D4">
      <w:pPr>
        <w:spacing w:line="360" w:lineRule="auto"/>
        <w:jc w:val="right"/>
        <w:rPr>
          <w:rFonts w:ascii="仿宋" w:eastAsia="仿宋" w:hAnsi="仿宋"/>
          <w:sz w:val="28"/>
          <w:szCs w:val="28"/>
        </w:rPr>
      </w:pPr>
      <w:r w:rsidRPr="00A21336">
        <w:rPr>
          <w:rFonts w:ascii="仿宋" w:eastAsia="仿宋" w:hAnsi="仿宋" w:cs="宋体" w:hint="eastAsia"/>
          <w:sz w:val="28"/>
          <w:szCs w:val="28"/>
        </w:rPr>
        <w:t>发布人：山东达信招标代理有限公司</w:t>
      </w:r>
    </w:p>
    <w:p w:rsidR="00A603D4" w:rsidRPr="00A21336" w:rsidRDefault="00A603D4" w:rsidP="00A603D4">
      <w:pPr>
        <w:widowControl/>
        <w:adjustRightInd w:val="0"/>
        <w:spacing w:line="360" w:lineRule="auto"/>
        <w:ind w:left="-240"/>
        <w:jc w:val="right"/>
        <w:rPr>
          <w:rFonts w:ascii="仿宋" w:eastAsia="仿宋" w:hAnsi="仿宋" w:cs="宋体"/>
          <w:sz w:val="28"/>
          <w:szCs w:val="28"/>
        </w:rPr>
      </w:pPr>
      <w:r w:rsidRPr="00A21336">
        <w:rPr>
          <w:rFonts w:ascii="仿宋" w:eastAsia="仿宋" w:hAnsi="仿宋" w:cs="宋体" w:hint="eastAsia"/>
          <w:sz w:val="28"/>
          <w:szCs w:val="28"/>
        </w:rPr>
        <w:t xml:space="preserve">发布时间： </w:t>
      </w:r>
      <w:r w:rsidR="009F7E1B" w:rsidRPr="00A21336">
        <w:rPr>
          <w:rFonts w:ascii="仿宋" w:eastAsia="仿宋" w:hAnsi="仿宋" w:cs="宋体" w:hint="eastAsia"/>
          <w:sz w:val="28"/>
          <w:szCs w:val="28"/>
        </w:rPr>
        <w:t>2024年</w:t>
      </w:r>
      <w:r w:rsidR="00182AD2" w:rsidRPr="00A21336">
        <w:rPr>
          <w:rFonts w:ascii="仿宋" w:eastAsia="仿宋" w:hAnsi="仿宋" w:cs="宋体" w:hint="eastAsia"/>
          <w:sz w:val="28"/>
          <w:szCs w:val="28"/>
        </w:rPr>
        <w:t>1</w:t>
      </w:r>
      <w:r w:rsidR="00107559" w:rsidRPr="00A21336">
        <w:rPr>
          <w:rFonts w:ascii="仿宋" w:eastAsia="仿宋" w:hAnsi="仿宋" w:cs="宋体" w:hint="eastAsia"/>
          <w:sz w:val="28"/>
          <w:szCs w:val="28"/>
        </w:rPr>
        <w:t>2</w:t>
      </w:r>
      <w:r w:rsidRPr="00A21336">
        <w:rPr>
          <w:rFonts w:ascii="仿宋" w:eastAsia="仿宋" w:hAnsi="仿宋" w:cs="宋体" w:hint="eastAsia"/>
          <w:sz w:val="28"/>
          <w:szCs w:val="28"/>
        </w:rPr>
        <w:t>月</w:t>
      </w:r>
      <w:r w:rsidR="0047404C">
        <w:rPr>
          <w:rFonts w:ascii="仿宋" w:eastAsia="仿宋" w:hAnsi="仿宋" w:cs="宋体" w:hint="eastAsia"/>
          <w:sz w:val="28"/>
          <w:szCs w:val="28"/>
        </w:rPr>
        <w:t>6</w:t>
      </w:r>
      <w:r w:rsidRPr="00A21336">
        <w:rPr>
          <w:rFonts w:ascii="仿宋" w:eastAsia="仿宋" w:hAnsi="仿宋" w:cs="宋体" w:hint="eastAsia"/>
          <w:sz w:val="28"/>
          <w:szCs w:val="28"/>
        </w:rPr>
        <w:t>日</w:t>
      </w:r>
    </w:p>
    <w:p w:rsidR="00A603D4" w:rsidRPr="00A21336" w:rsidRDefault="00A603D4" w:rsidP="00A603D4">
      <w:pPr>
        <w:widowControl/>
        <w:adjustRightInd w:val="0"/>
        <w:spacing w:line="360" w:lineRule="auto"/>
        <w:ind w:leftChars="-142" w:left="-298" w:right="280"/>
        <w:jc w:val="left"/>
        <w:rPr>
          <w:rFonts w:ascii="仿宋" w:eastAsia="仿宋" w:hAnsi="仿宋" w:cs="宋体"/>
          <w:sz w:val="32"/>
          <w:szCs w:val="32"/>
        </w:rPr>
      </w:pPr>
      <w:r w:rsidRPr="00A21336">
        <w:rPr>
          <w:rFonts w:ascii="仿宋" w:eastAsia="仿宋" w:hAnsi="仿宋" w:cs="宋体"/>
          <w:sz w:val="32"/>
          <w:szCs w:val="32"/>
        </w:rPr>
        <w:t>温馨提示</w:t>
      </w:r>
      <w:r w:rsidRPr="00A21336">
        <w:rPr>
          <w:rFonts w:ascii="仿宋" w:eastAsia="仿宋" w:hAnsi="仿宋" w:cs="宋体" w:hint="eastAsia"/>
          <w:sz w:val="32"/>
          <w:szCs w:val="32"/>
        </w:rPr>
        <w:t>：</w:t>
      </w:r>
    </w:p>
    <w:p w:rsidR="00A603D4" w:rsidRPr="00A21336" w:rsidRDefault="00A603D4" w:rsidP="00A603D4">
      <w:pPr>
        <w:widowControl/>
        <w:adjustRightInd w:val="0"/>
        <w:spacing w:line="360" w:lineRule="auto"/>
        <w:ind w:left="-238" w:firstLineChars="200" w:firstLine="560"/>
        <w:jc w:val="left"/>
        <w:rPr>
          <w:rFonts w:ascii="仿宋" w:eastAsia="仿宋" w:hAnsi="仿宋" w:cs="宋体"/>
          <w:sz w:val="28"/>
        </w:rPr>
      </w:pPr>
      <w:r w:rsidRPr="00A21336">
        <w:rPr>
          <w:rFonts w:ascii="仿宋" w:eastAsia="仿宋" w:hAnsi="仿宋"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A603D4" w:rsidRPr="00A21336" w:rsidRDefault="00A603D4" w:rsidP="00A603D4">
      <w:pPr>
        <w:widowControl/>
        <w:adjustRightInd w:val="0"/>
        <w:spacing w:line="360" w:lineRule="auto"/>
        <w:ind w:left="-238" w:firstLineChars="200" w:firstLine="560"/>
        <w:jc w:val="left"/>
        <w:rPr>
          <w:rFonts w:ascii="仿宋" w:eastAsia="仿宋" w:hAnsi="仿宋" w:cs="宋体"/>
          <w:sz w:val="28"/>
        </w:rPr>
      </w:pPr>
      <w:r w:rsidRPr="00A21336">
        <w:rPr>
          <w:rFonts w:ascii="仿宋" w:eastAsia="仿宋" w:hAnsi="仿宋" w:cs="宋体" w:hint="eastAsia"/>
          <w:sz w:val="28"/>
        </w:rPr>
        <w:t>1.山东省政府采购 合同融资与履约保函服务平台</w:t>
      </w:r>
    </w:p>
    <w:p w:rsidR="00A603D4" w:rsidRPr="00A21336" w:rsidRDefault="00A603D4" w:rsidP="00A603D4">
      <w:pPr>
        <w:widowControl/>
        <w:adjustRightInd w:val="0"/>
        <w:spacing w:line="360" w:lineRule="auto"/>
        <w:ind w:left="480" w:right="280"/>
        <w:rPr>
          <w:rFonts w:ascii="仿宋" w:eastAsia="仿宋" w:hAnsi="仿宋" w:cs="宋体"/>
          <w:sz w:val="28"/>
        </w:rPr>
      </w:pPr>
      <w:r w:rsidRPr="00A21336">
        <w:rPr>
          <w:rFonts w:ascii="仿宋" w:eastAsia="仿宋" w:hAnsi="仿宋"/>
          <w:noProof/>
          <w:sz w:val="20"/>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19050" t="0" r="0" b="0"/>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微信图片_20210422112258"/>
                    <pic:cNvPicPr>
                      <a:picLocks noChangeAspect="1" noChangeArrowheads="1"/>
                    </pic:cNvPicPr>
                  </pic:nvPicPr>
                  <pic:blipFill>
                    <a:blip r:embed="rId11"/>
                    <a:srcRect/>
                    <a:stretch>
                      <a:fillRect/>
                    </a:stretch>
                  </pic:blipFill>
                  <pic:spPr bwMode="auto">
                    <a:xfrm>
                      <a:off x="0" y="0"/>
                      <a:ext cx="993775" cy="836295"/>
                    </a:xfrm>
                    <a:prstGeom prst="rect">
                      <a:avLst/>
                    </a:prstGeom>
                    <a:noFill/>
                  </pic:spPr>
                </pic:pic>
              </a:graphicData>
            </a:graphic>
          </wp:anchor>
        </w:drawing>
      </w:r>
    </w:p>
    <w:p w:rsidR="00A603D4" w:rsidRPr="00A21336" w:rsidRDefault="00A603D4" w:rsidP="00A603D4">
      <w:pPr>
        <w:widowControl/>
        <w:adjustRightInd w:val="0"/>
        <w:spacing w:line="360" w:lineRule="auto"/>
        <w:ind w:left="480" w:right="280"/>
        <w:rPr>
          <w:rFonts w:ascii="仿宋" w:eastAsia="仿宋" w:hAnsi="仿宋" w:cs="宋体"/>
          <w:sz w:val="28"/>
        </w:rPr>
      </w:pPr>
    </w:p>
    <w:p w:rsidR="00A603D4" w:rsidRPr="00A21336" w:rsidRDefault="00A603D4" w:rsidP="00A603D4">
      <w:pPr>
        <w:widowControl/>
        <w:adjustRightInd w:val="0"/>
        <w:spacing w:line="360" w:lineRule="auto"/>
        <w:ind w:right="560" w:firstLineChars="100" w:firstLine="280"/>
        <w:rPr>
          <w:rFonts w:ascii="仿宋" w:eastAsia="仿宋" w:hAnsi="仿宋" w:cs="宋体"/>
          <w:sz w:val="28"/>
        </w:rPr>
      </w:pPr>
      <w:r w:rsidRPr="00A21336">
        <w:rPr>
          <w:rFonts w:ascii="仿宋" w:eastAsia="仿宋" w:hAnsi="仿宋" w:cs="宋体" w:hint="eastAsia"/>
          <w:sz w:val="28"/>
        </w:rPr>
        <w:t>网址：</w:t>
      </w:r>
      <w:hyperlink r:id="rId12" w:history="1">
        <w:r w:rsidRPr="00A21336">
          <w:rPr>
            <w:rFonts w:ascii="仿宋" w:eastAsia="仿宋" w:hAnsi="仿宋" w:cs="宋体" w:hint="eastAsia"/>
            <w:sz w:val="28"/>
          </w:rPr>
          <w:t>http://www.ccgp-shandong-rz.cn/</w:t>
        </w:r>
      </w:hyperlink>
    </w:p>
    <w:p w:rsidR="00A603D4" w:rsidRPr="00A21336" w:rsidRDefault="00A603D4" w:rsidP="00A603D4">
      <w:pPr>
        <w:widowControl/>
        <w:adjustRightInd w:val="0"/>
        <w:spacing w:line="360" w:lineRule="auto"/>
        <w:ind w:firstLineChars="100" w:firstLine="280"/>
        <w:jc w:val="left"/>
        <w:rPr>
          <w:rFonts w:ascii="仿宋" w:eastAsia="仿宋" w:hAnsi="仿宋" w:cs="宋体"/>
          <w:sz w:val="28"/>
        </w:rPr>
      </w:pPr>
      <w:r w:rsidRPr="00A21336">
        <w:rPr>
          <w:rFonts w:ascii="仿宋" w:eastAsia="仿宋" w:hAnsi="仿宋" w:cs="宋体" w:hint="eastAsia"/>
          <w:sz w:val="28"/>
        </w:rPr>
        <w:t>2.信财银保 企业融资担保服务平台</w:t>
      </w:r>
    </w:p>
    <w:p w:rsidR="00A603D4" w:rsidRPr="00A21336" w:rsidRDefault="00A603D4" w:rsidP="00B6687C">
      <w:pPr>
        <w:widowControl/>
        <w:adjustRightInd w:val="0"/>
        <w:spacing w:line="360" w:lineRule="auto"/>
        <w:ind w:firstLineChars="100" w:firstLine="280"/>
        <w:jc w:val="left"/>
        <w:rPr>
          <w:rFonts w:ascii="仿宋" w:eastAsia="仿宋" w:hAnsi="仿宋"/>
        </w:rPr>
      </w:pPr>
      <w:r w:rsidRPr="00A21336">
        <w:rPr>
          <w:rFonts w:ascii="仿宋" w:eastAsia="仿宋" w:hAnsi="仿宋" w:cs="宋体" w:hint="eastAsia"/>
          <w:sz w:val="28"/>
        </w:rPr>
        <w:t>网址：</w:t>
      </w:r>
      <w:hyperlink r:id="rId13" w:history="1">
        <w:r w:rsidRPr="00A21336">
          <w:rPr>
            <w:rFonts w:ascii="仿宋" w:eastAsia="仿宋" w:hAnsi="仿宋" w:cs="宋体" w:hint="eastAsia"/>
            <w:sz w:val="28"/>
          </w:rPr>
          <w:t>http://xcyb.weihai.cn/tz/financing-service</w:t>
        </w:r>
      </w:hyperlink>
    </w:p>
    <w:p w:rsidR="00A603D4" w:rsidRPr="00A21336" w:rsidRDefault="00A603D4" w:rsidP="00A603D4">
      <w:pPr>
        <w:rPr>
          <w:rFonts w:ascii="仿宋" w:eastAsia="仿宋" w:hAnsi="仿宋"/>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603D4" w:rsidRPr="00A21336" w:rsidRDefault="00A603D4" w:rsidP="00253D93">
      <w:pPr>
        <w:spacing w:line="560" w:lineRule="exact"/>
        <w:ind w:firstLineChars="201" w:firstLine="646"/>
        <w:jc w:val="center"/>
        <w:rPr>
          <w:rFonts w:ascii="仿宋" w:eastAsia="仿宋" w:hAnsi="仿宋"/>
          <w:b/>
          <w:sz w:val="32"/>
          <w:szCs w:val="32"/>
        </w:rPr>
      </w:pPr>
      <w:r w:rsidRPr="00A21336">
        <w:rPr>
          <w:rFonts w:ascii="仿宋" w:eastAsia="仿宋" w:hAnsi="仿宋" w:hint="eastAsia"/>
          <w:b/>
          <w:sz w:val="32"/>
          <w:szCs w:val="32"/>
        </w:rPr>
        <w:lastRenderedPageBreak/>
        <w:t>响应</w:t>
      </w:r>
      <w:r w:rsidRPr="00A21336">
        <w:rPr>
          <w:rFonts w:ascii="仿宋" w:eastAsia="仿宋" w:hAnsi="仿宋"/>
          <w:b/>
          <w:sz w:val="32"/>
          <w:szCs w:val="32"/>
        </w:rPr>
        <w:t>须知前附表</w:t>
      </w:r>
    </w:p>
    <w:p w:rsidR="00A603D4" w:rsidRPr="00A21336" w:rsidRDefault="00A603D4" w:rsidP="00A603D4">
      <w:pPr>
        <w:spacing w:line="560" w:lineRule="exact"/>
        <w:ind w:firstLineChars="200" w:firstLine="560"/>
        <w:jc w:val="left"/>
        <w:rPr>
          <w:rFonts w:ascii="仿宋" w:eastAsia="仿宋" w:hAnsi="仿宋"/>
          <w:sz w:val="28"/>
          <w:szCs w:val="28"/>
        </w:rPr>
      </w:pPr>
      <w:r w:rsidRPr="00A21336">
        <w:rPr>
          <w:rFonts w:ascii="仿宋" w:eastAsia="仿宋" w:hAnsi="仿宋" w:hint="eastAsia"/>
          <w:sz w:val="28"/>
          <w:szCs w:val="28"/>
        </w:rPr>
        <w:t>本表是本采购项目的具体资料，是对投标（响应）须知的汇总和补充，如有矛盾，应以本资料表为准。</w:t>
      </w:r>
    </w:p>
    <w:p w:rsidR="00A603D4" w:rsidRPr="00A21336" w:rsidRDefault="00A603D4" w:rsidP="00A603D4">
      <w:pPr>
        <w:spacing w:line="560" w:lineRule="exact"/>
        <w:ind w:firstLineChars="200" w:firstLine="560"/>
        <w:jc w:val="left"/>
        <w:rPr>
          <w:rFonts w:ascii="仿宋" w:eastAsia="仿宋" w:hAnsi="仿宋"/>
          <w:sz w:val="28"/>
          <w:szCs w:val="28"/>
        </w:rPr>
      </w:pP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8"/>
        <w:gridCol w:w="8291"/>
      </w:tblGrid>
      <w:tr w:rsidR="00A603D4" w:rsidRPr="00A21336"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内           容</w:t>
            </w:r>
          </w:p>
        </w:tc>
      </w:tr>
      <w:tr w:rsidR="00A603D4" w:rsidRPr="00A21336"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项目名称：</w:t>
            </w:r>
            <w:r w:rsidR="00A23D3B" w:rsidRPr="00A21336">
              <w:rPr>
                <w:rFonts w:ascii="仿宋" w:eastAsia="仿宋" w:hAnsi="仿宋" w:hint="eastAsia"/>
                <w:sz w:val="28"/>
                <w:szCs w:val="28"/>
              </w:rPr>
              <w:t>宣传推送服务及短视频制作</w:t>
            </w:r>
          </w:p>
        </w:tc>
      </w:tr>
      <w:tr w:rsidR="00A603D4" w:rsidRPr="00A21336"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项目编号：</w:t>
            </w:r>
            <w:r w:rsidR="00122F98" w:rsidRPr="00A21336">
              <w:rPr>
                <w:rFonts w:ascii="仿宋" w:eastAsia="仿宋" w:hAnsi="仿宋" w:hint="eastAsia"/>
                <w:sz w:val="28"/>
                <w:szCs w:val="28"/>
              </w:rPr>
              <w:t>SDGP371095000202402000097</w:t>
            </w:r>
          </w:p>
        </w:tc>
      </w:tr>
      <w:tr w:rsidR="00A603D4" w:rsidRPr="00A21336"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采购人名称：威海火炬高技术产业开发区党政办公室</w:t>
            </w:r>
          </w:p>
          <w:p w:rsidR="00A603D4" w:rsidRPr="00A21336" w:rsidRDefault="00B6687C" w:rsidP="00B900F7">
            <w:pPr>
              <w:spacing w:line="560" w:lineRule="exact"/>
              <w:rPr>
                <w:rFonts w:ascii="仿宋" w:eastAsia="仿宋" w:hAnsi="仿宋"/>
                <w:sz w:val="28"/>
                <w:szCs w:val="28"/>
              </w:rPr>
            </w:pPr>
            <w:r w:rsidRPr="00A21336">
              <w:rPr>
                <w:rFonts w:ascii="仿宋" w:eastAsia="仿宋" w:hAnsi="仿宋" w:hint="eastAsia"/>
                <w:sz w:val="28"/>
                <w:szCs w:val="28"/>
              </w:rPr>
              <w:t>地址：山东省威海市文化西路288号高新大厦</w:t>
            </w:r>
          </w:p>
          <w:p w:rsidR="00587FA9" w:rsidRPr="00A21336" w:rsidRDefault="00587FA9" w:rsidP="00587FA9">
            <w:pPr>
              <w:spacing w:line="560" w:lineRule="exact"/>
              <w:rPr>
                <w:rFonts w:ascii="仿宋" w:eastAsia="仿宋" w:hAnsi="仿宋"/>
                <w:sz w:val="28"/>
                <w:szCs w:val="28"/>
              </w:rPr>
            </w:pPr>
            <w:r w:rsidRPr="00A21336">
              <w:rPr>
                <w:rFonts w:ascii="仿宋" w:eastAsia="仿宋" w:hAnsi="仿宋" w:hint="eastAsia"/>
                <w:sz w:val="28"/>
                <w:szCs w:val="28"/>
              </w:rPr>
              <w:t>联系人：</w:t>
            </w:r>
            <w:r w:rsidR="00182AD2" w:rsidRPr="00A21336">
              <w:rPr>
                <w:rFonts w:ascii="仿宋" w:eastAsia="仿宋" w:hAnsi="仿宋" w:hint="eastAsia"/>
                <w:sz w:val="28"/>
                <w:szCs w:val="28"/>
              </w:rPr>
              <w:t>张</w:t>
            </w:r>
            <w:r w:rsidR="004C061D" w:rsidRPr="00A21336">
              <w:rPr>
                <w:rFonts w:ascii="仿宋" w:eastAsia="仿宋" w:hAnsi="仿宋" w:hint="eastAsia"/>
                <w:sz w:val="28"/>
                <w:szCs w:val="28"/>
              </w:rPr>
              <w:t xml:space="preserve"> </w:t>
            </w:r>
            <w:r w:rsidR="00182AD2" w:rsidRPr="00A21336">
              <w:rPr>
                <w:rFonts w:ascii="仿宋" w:eastAsia="仿宋" w:hAnsi="仿宋" w:hint="eastAsia"/>
                <w:sz w:val="28"/>
                <w:szCs w:val="28"/>
              </w:rPr>
              <w:t>蕃</w:t>
            </w:r>
          </w:p>
          <w:p w:rsidR="00A603D4" w:rsidRPr="00A21336" w:rsidRDefault="00587FA9" w:rsidP="0008724F">
            <w:pPr>
              <w:spacing w:line="560" w:lineRule="exact"/>
              <w:rPr>
                <w:rFonts w:ascii="仿宋" w:eastAsia="仿宋" w:hAnsi="仿宋"/>
                <w:sz w:val="28"/>
                <w:szCs w:val="28"/>
              </w:rPr>
            </w:pPr>
            <w:r w:rsidRPr="00A21336">
              <w:rPr>
                <w:rFonts w:ascii="仿宋" w:eastAsia="仿宋" w:hAnsi="仿宋" w:hint="eastAsia"/>
                <w:sz w:val="28"/>
                <w:szCs w:val="28"/>
              </w:rPr>
              <w:t>联系方式：</w:t>
            </w:r>
            <w:r w:rsidR="004A1A19" w:rsidRPr="00A21336">
              <w:rPr>
                <w:rFonts w:ascii="仿宋" w:eastAsia="仿宋" w:hAnsi="仿宋" w:hint="eastAsia"/>
                <w:sz w:val="28"/>
                <w:szCs w:val="28"/>
              </w:rPr>
              <w:t>0631-5629230</w:t>
            </w:r>
          </w:p>
        </w:tc>
      </w:tr>
      <w:tr w:rsidR="00A603D4" w:rsidRPr="00A21336"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采购代理机构名称：山东达信招标代理有限公司</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地址：山东省威海市火炬高技术产业开发区昌鸿小区K区-25号-402（昌鸿集团办公楼西区四楼）</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联系人：林小洁、</w:t>
            </w:r>
            <w:r w:rsidR="00182AD2" w:rsidRPr="00A21336">
              <w:rPr>
                <w:rFonts w:ascii="仿宋" w:eastAsia="仿宋" w:hAnsi="仿宋" w:hint="eastAsia"/>
                <w:sz w:val="28"/>
                <w:szCs w:val="28"/>
              </w:rPr>
              <w:t>陈颖</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联系方式：0631-5622878</w:t>
            </w:r>
          </w:p>
        </w:tc>
      </w:tr>
      <w:tr w:rsidR="00A603D4" w:rsidRPr="00A21336"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资质证明文件原件：无</w:t>
            </w:r>
          </w:p>
        </w:tc>
      </w:tr>
      <w:tr w:rsidR="00A603D4" w:rsidRPr="00A21336"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响应文件份数：网上按时递交电子响应文件1份</w:t>
            </w:r>
          </w:p>
        </w:tc>
      </w:tr>
      <w:tr w:rsidR="00A603D4" w:rsidRPr="00A21336"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实物样品：无</w:t>
            </w:r>
          </w:p>
        </w:tc>
      </w:tr>
      <w:tr w:rsidR="00A603D4" w:rsidRPr="00A21336"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textAlignment w:val="top"/>
              <w:rPr>
                <w:rFonts w:ascii="仿宋" w:eastAsia="仿宋" w:hAnsi="仿宋"/>
                <w:sz w:val="28"/>
                <w:szCs w:val="28"/>
              </w:rPr>
            </w:pPr>
            <w:r w:rsidRPr="00A21336">
              <w:rPr>
                <w:rFonts w:ascii="仿宋" w:eastAsia="仿宋" w:hAnsi="仿宋" w:hint="eastAsia"/>
                <w:sz w:val="28"/>
                <w:szCs w:val="28"/>
              </w:rPr>
              <w:t>现场踏勘：无</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演示：无</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报价有效期：开标之日起90天</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9F7621">
            <w:pPr>
              <w:spacing w:line="560" w:lineRule="exact"/>
              <w:ind w:firstLineChars="100" w:firstLine="281"/>
              <w:rPr>
                <w:rFonts w:ascii="仿宋" w:eastAsia="仿宋" w:hAnsi="仿宋"/>
                <w:b/>
                <w:sz w:val="28"/>
                <w:szCs w:val="28"/>
              </w:rPr>
            </w:pPr>
            <w:r w:rsidRPr="00A21336">
              <w:rPr>
                <w:rFonts w:ascii="仿宋" w:eastAsia="仿宋" w:hAnsi="仿宋" w:hint="eastAsia"/>
                <w:b/>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A83402">
            <w:pPr>
              <w:spacing w:line="560" w:lineRule="exact"/>
              <w:rPr>
                <w:rFonts w:ascii="仿宋" w:eastAsia="仿宋" w:hAnsi="仿宋"/>
                <w:b/>
                <w:sz w:val="28"/>
                <w:szCs w:val="28"/>
              </w:rPr>
            </w:pPr>
            <w:r w:rsidRPr="00A21336">
              <w:rPr>
                <w:rFonts w:ascii="仿宋" w:eastAsia="仿宋" w:hAnsi="仿宋" w:hint="eastAsia"/>
                <w:b/>
                <w:sz w:val="28"/>
                <w:szCs w:val="28"/>
              </w:rPr>
              <w:t>是否专门面向中小企业采购：</w:t>
            </w:r>
            <w:r w:rsidR="00A83402" w:rsidRPr="00A21336">
              <w:rPr>
                <w:rFonts w:ascii="仿宋" w:eastAsia="仿宋" w:hAnsi="仿宋" w:hint="eastAsia"/>
                <w:b/>
                <w:sz w:val="28"/>
                <w:szCs w:val="28"/>
              </w:rPr>
              <w:t>是</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本项目不允许投报进口产品</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13</w:t>
            </w:r>
          </w:p>
        </w:tc>
        <w:tc>
          <w:tcPr>
            <w:tcW w:w="8291" w:type="dxa"/>
            <w:tcBorders>
              <w:top w:val="single" w:sz="4" w:space="0" w:color="auto"/>
              <w:left w:val="single" w:sz="4" w:space="0" w:color="auto"/>
              <w:bottom w:val="single" w:sz="4" w:space="0" w:color="auto"/>
            </w:tcBorders>
            <w:shd w:val="clear" w:color="auto" w:fill="auto"/>
            <w:vAlign w:val="center"/>
          </w:tcPr>
          <w:p w:rsidR="00DD2746" w:rsidRPr="00A21336" w:rsidRDefault="00A603D4" w:rsidP="00B900F7">
            <w:pPr>
              <w:spacing w:line="600" w:lineRule="exact"/>
              <w:rPr>
                <w:rFonts w:ascii="仿宋" w:eastAsia="仿宋" w:hAnsi="仿宋"/>
                <w:sz w:val="28"/>
                <w:szCs w:val="28"/>
              </w:rPr>
            </w:pPr>
            <w:r w:rsidRPr="00A21336">
              <w:rPr>
                <w:rFonts w:ascii="仿宋" w:eastAsia="仿宋" w:hAnsi="仿宋" w:hint="eastAsia"/>
                <w:sz w:val="28"/>
                <w:szCs w:val="28"/>
              </w:rPr>
              <w:t>本分包最高限价：</w:t>
            </w:r>
          </w:p>
          <w:p w:rsidR="00DD2746"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包一：</w:t>
            </w:r>
            <w:r w:rsidR="00A603D4" w:rsidRPr="00A21336">
              <w:rPr>
                <w:rFonts w:ascii="仿宋" w:eastAsia="仿宋" w:hAnsi="仿宋" w:hint="eastAsia"/>
                <w:sz w:val="28"/>
                <w:szCs w:val="28"/>
              </w:rPr>
              <w:t>3</w:t>
            </w:r>
            <w:r w:rsidRPr="00A21336">
              <w:rPr>
                <w:rFonts w:ascii="仿宋" w:eastAsia="仿宋" w:hAnsi="仿宋" w:hint="eastAsia"/>
                <w:sz w:val="28"/>
                <w:szCs w:val="28"/>
              </w:rPr>
              <w:t>0</w:t>
            </w:r>
            <w:r w:rsidR="00A603D4" w:rsidRPr="00A21336">
              <w:rPr>
                <w:rFonts w:ascii="仿宋" w:eastAsia="仿宋" w:hAnsi="仿宋" w:hint="eastAsia"/>
                <w:sz w:val="28"/>
                <w:szCs w:val="28"/>
              </w:rPr>
              <w:t>0000.00元</w:t>
            </w:r>
            <w:r w:rsidRPr="00A21336">
              <w:rPr>
                <w:rFonts w:ascii="仿宋" w:eastAsia="仿宋" w:hAnsi="仿宋" w:hint="eastAsia"/>
                <w:sz w:val="28"/>
                <w:szCs w:val="28"/>
              </w:rPr>
              <w:t>；</w:t>
            </w:r>
          </w:p>
          <w:p w:rsidR="00DD2746"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包二：100000.00元；</w:t>
            </w:r>
          </w:p>
          <w:p w:rsidR="00A603D4"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包三：300000.00</w:t>
            </w:r>
            <w:r w:rsidR="000F060F" w:rsidRPr="00A21336">
              <w:rPr>
                <w:rFonts w:ascii="仿宋" w:eastAsia="仿宋" w:hAnsi="仿宋" w:hint="eastAsia"/>
                <w:sz w:val="28"/>
                <w:szCs w:val="28"/>
              </w:rPr>
              <w:t>元。</w:t>
            </w:r>
          </w:p>
          <w:p w:rsidR="00A603D4" w:rsidRPr="00A21336" w:rsidRDefault="00A603D4" w:rsidP="00B900F7">
            <w:pPr>
              <w:spacing w:line="600" w:lineRule="exact"/>
              <w:rPr>
                <w:rFonts w:ascii="仿宋" w:eastAsia="仿宋" w:hAnsi="仿宋"/>
                <w:sz w:val="28"/>
                <w:szCs w:val="28"/>
              </w:rPr>
            </w:pPr>
            <w:r w:rsidRPr="00A21336">
              <w:rPr>
                <w:rFonts w:ascii="仿宋" w:eastAsia="仿宋" w:hAnsi="仿宋" w:hint="eastAsia"/>
                <w:sz w:val="28"/>
                <w:szCs w:val="28"/>
              </w:rPr>
              <w:t>根据《转发财政部关于做好政府采购信息公开工作的通知》（鲁财采【2015】33号）文件规定，预采购项目有取消和终止采购的可能。</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本项目不接受联合体响应</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本项目不收取磋商保证金</w:t>
            </w:r>
          </w:p>
        </w:tc>
      </w:tr>
      <w:tr w:rsidR="00A603D4" w:rsidRPr="00A21336"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08724F">
            <w:pPr>
              <w:spacing w:line="560" w:lineRule="exact"/>
              <w:rPr>
                <w:rFonts w:ascii="仿宋" w:eastAsia="仿宋" w:hAnsi="仿宋"/>
                <w:sz w:val="28"/>
                <w:szCs w:val="28"/>
              </w:rPr>
            </w:pPr>
            <w:r w:rsidRPr="00A21336">
              <w:rPr>
                <w:rFonts w:ascii="仿宋" w:eastAsia="仿宋" w:hAnsi="仿宋" w:hint="eastAsia"/>
                <w:sz w:val="28"/>
                <w:szCs w:val="28"/>
              </w:rPr>
              <w:t>响应文件递交时间：</w:t>
            </w:r>
            <w:r w:rsidR="0008724F" w:rsidRPr="00A21336">
              <w:rPr>
                <w:rFonts w:ascii="仿宋" w:eastAsia="仿宋" w:hAnsi="仿宋" w:hint="eastAsia"/>
                <w:sz w:val="28"/>
                <w:szCs w:val="28"/>
              </w:rPr>
              <w:t>以竞争性磋商公告载明时间为准</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响应文件递交网址：</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sz w:val="28"/>
                <w:szCs w:val="28"/>
              </w:rPr>
              <w:t>http://dzcg.whggzyjy.cn:8088/login?cloudid=103</w:t>
            </w:r>
          </w:p>
        </w:tc>
      </w:tr>
      <w:tr w:rsidR="00A603D4" w:rsidRPr="00A21336" w:rsidTr="00B900F7">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响应文件开启（解密）时间：</w:t>
            </w:r>
            <w:r w:rsidR="0008724F" w:rsidRPr="00A21336">
              <w:rPr>
                <w:rFonts w:ascii="仿宋" w:eastAsia="仿宋" w:hAnsi="仿宋" w:hint="eastAsia"/>
                <w:sz w:val="28"/>
                <w:szCs w:val="28"/>
              </w:rPr>
              <w:t>以竞争性磋商公告载明时间为准</w:t>
            </w:r>
          </w:p>
          <w:p w:rsidR="00A603D4" w:rsidRPr="00A21336" w:rsidRDefault="00A603D4" w:rsidP="00B6687C">
            <w:pPr>
              <w:spacing w:line="560" w:lineRule="exact"/>
              <w:rPr>
                <w:rFonts w:ascii="仿宋" w:eastAsia="仿宋" w:hAnsi="仿宋"/>
                <w:sz w:val="28"/>
                <w:szCs w:val="28"/>
              </w:rPr>
            </w:pPr>
            <w:r w:rsidRPr="00A21336">
              <w:rPr>
                <w:rFonts w:ascii="仿宋" w:eastAsia="仿宋" w:hAnsi="仿宋" w:hint="eastAsia"/>
                <w:sz w:val="28"/>
                <w:szCs w:val="28"/>
              </w:rPr>
              <w:t>地点：</w:t>
            </w:r>
            <w:r w:rsidR="0008724F" w:rsidRPr="00A21336">
              <w:rPr>
                <w:rFonts w:ascii="仿宋" w:eastAsia="仿宋" w:hAnsi="仿宋" w:hint="eastAsia"/>
                <w:sz w:val="28"/>
                <w:szCs w:val="28"/>
              </w:rPr>
              <w:t>以竞争性磋商公告载明地点为准</w:t>
            </w:r>
          </w:p>
        </w:tc>
      </w:tr>
      <w:tr w:rsidR="00A603D4" w:rsidRPr="00A21336"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A603D4" w:rsidRPr="00A21336"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响应文件开启（解密）程序：</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响应文件开启（解密）后20分钟内完成解密</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color w:val="000000"/>
                <w:sz w:val="28"/>
                <w:szCs w:val="28"/>
              </w:rPr>
              <w:lastRenderedPageBreak/>
              <w:t>报价时间要求：自开启最后报价时间起30分钟结束最后报价。</w:t>
            </w:r>
            <w:r w:rsidR="00FE32EE" w:rsidRPr="00A21336">
              <w:rPr>
                <w:rFonts w:ascii="仿宋" w:eastAsia="仿宋" w:hAnsi="仿宋" w:hint="eastAsia"/>
                <w:color w:val="000000"/>
                <w:sz w:val="28"/>
                <w:szCs w:val="28"/>
              </w:rPr>
              <w:t>报价单位</w:t>
            </w:r>
            <w:r w:rsidRPr="00A21336">
              <w:rPr>
                <w:rFonts w:ascii="仿宋" w:eastAsia="仿宋" w:hAnsi="仿宋" w:hint="eastAsia"/>
                <w:color w:val="000000"/>
                <w:sz w:val="28"/>
                <w:szCs w:val="28"/>
              </w:rPr>
              <w:t>未在规定时间内进行最后报价，视为放弃最后报价权力，按第一次价格计算汇总评审得分。</w:t>
            </w:r>
          </w:p>
        </w:tc>
      </w:tr>
      <w:tr w:rsidR="00A603D4" w:rsidRPr="00A21336" w:rsidTr="0008724F">
        <w:trPr>
          <w:trHeight w:val="84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20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8152FC">
            <w:pPr>
              <w:spacing w:line="560" w:lineRule="exact"/>
              <w:rPr>
                <w:rFonts w:ascii="仿宋" w:eastAsia="仿宋" w:hAnsi="仿宋"/>
                <w:sz w:val="28"/>
                <w:szCs w:val="28"/>
              </w:rPr>
            </w:pPr>
            <w:r w:rsidRPr="00A21336">
              <w:rPr>
                <w:rFonts w:ascii="仿宋" w:eastAsia="仿宋" w:hAnsi="仿宋" w:hint="eastAsia"/>
                <w:sz w:val="28"/>
                <w:szCs w:val="28"/>
              </w:rPr>
              <w:t>服务期：</w:t>
            </w:r>
            <w:r w:rsidR="0008724F" w:rsidRPr="00A21336">
              <w:rPr>
                <w:rFonts w:ascii="仿宋" w:eastAsia="仿宋" w:hAnsi="仿宋" w:hint="eastAsia"/>
                <w:sz w:val="28"/>
                <w:szCs w:val="28"/>
              </w:rPr>
              <w:t>自合同签订之日起至 202</w:t>
            </w:r>
            <w:r w:rsidR="008152FC" w:rsidRPr="00A21336">
              <w:rPr>
                <w:rFonts w:ascii="仿宋" w:eastAsia="仿宋" w:hAnsi="仿宋" w:hint="eastAsia"/>
                <w:sz w:val="28"/>
                <w:szCs w:val="28"/>
              </w:rPr>
              <w:t>4</w:t>
            </w:r>
            <w:r w:rsidR="0008724F" w:rsidRPr="00A21336">
              <w:rPr>
                <w:rFonts w:ascii="仿宋" w:eastAsia="仿宋" w:hAnsi="仿宋" w:hint="eastAsia"/>
                <w:sz w:val="28"/>
                <w:szCs w:val="28"/>
              </w:rPr>
              <w:t>年12月31日止。</w:t>
            </w:r>
          </w:p>
        </w:tc>
      </w:tr>
      <w:tr w:rsidR="00A603D4" w:rsidRPr="00A21336" w:rsidTr="00B900F7">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23D3B" w:rsidP="00B900F7">
            <w:pPr>
              <w:spacing w:line="560" w:lineRule="exact"/>
              <w:rPr>
                <w:rFonts w:ascii="仿宋" w:eastAsia="仿宋" w:hAnsi="仿宋"/>
                <w:sz w:val="28"/>
                <w:szCs w:val="28"/>
              </w:rPr>
            </w:pPr>
            <w:r w:rsidRPr="00A21336">
              <w:rPr>
                <w:rFonts w:ascii="仿宋" w:eastAsia="仿宋" w:hAnsi="仿宋" w:hint="eastAsia"/>
                <w:sz w:val="28"/>
                <w:szCs w:val="28"/>
              </w:rPr>
              <w:t>宣传推送服务及短视频制作</w:t>
            </w:r>
            <w:r w:rsidR="00A603D4" w:rsidRPr="00A21336">
              <w:rPr>
                <w:rFonts w:ascii="仿宋" w:eastAsia="仿宋" w:hAnsi="仿宋" w:hint="eastAsia"/>
                <w:sz w:val="28"/>
                <w:szCs w:val="28"/>
              </w:rPr>
              <w:t>(A包)</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 xml:space="preserve">交付期/服务开始时间: </w:t>
            </w:r>
            <w:r w:rsidR="00E90812" w:rsidRPr="00A21336">
              <w:rPr>
                <w:rFonts w:ascii="仿宋" w:eastAsia="仿宋" w:hAnsi="仿宋" w:hint="eastAsia"/>
                <w:sz w:val="28"/>
                <w:szCs w:val="28"/>
              </w:rPr>
              <w:t>按采购人要求时间开始提供服务</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交付地点:采购人指定地点</w:t>
            </w:r>
            <w:r w:rsidR="00656358" w:rsidRPr="00A21336">
              <w:rPr>
                <w:rFonts w:ascii="仿宋" w:eastAsia="仿宋" w:hAnsi="仿宋" w:hint="eastAsia"/>
                <w:sz w:val="28"/>
                <w:szCs w:val="21"/>
              </w:rPr>
              <w:t>(威海高区)</w:t>
            </w:r>
          </w:p>
        </w:tc>
      </w:tr>
      <w:tr w:rsidR="00A603D4" w:rsidRPr="00A21336" w:rsidTr="002A7573">
        <w:trPr>
          <w:trHeight w:val="70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8152FC">
            <w:pPr>
              <w:spacing w:line="560" w:lineRule="exact"/>
              <w:rPr>
                <w:rFonts w:ascii="仿宋" w:eastAsia="仿宋" w:hAnsi="仿宋"/>
                <w:sz w:val="28"/>
                <w:szCs w:val="28"/>
              </w:rPr>
            </w:pPr>
            <w:r w:rsidRPr="00A21336">
              <w:rPr>
                <w:rFonts w:ascii="仿宋" w:eastAsia="仿宋" w:hAnsi="仿宋" w:hint="eastAsia"/>
                <w:sz w:val="28"/>
                <w:szCs w:val="28"/>
              </w:rPr>
              <w:t>评标办法：综合评分法</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 xml:space="preserve">本项目不收取履约保证金 </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CF4587">
            <w:pPr>
              <w:spacing w:line="600" w:lineRule="exact"/>
              <w:rPr>
                <w:rFonts w:ascii="仿宋" w:eastAsia="仿宋" w:hAnsi="仿宋"/>
                <w:sz w:val="28"/>
                <w:szCs w:val="28"/>
              </w:rPr>
            </w:pPr>
            <w:r w:rsidRPr="00A21336">
              <w:rPr>
                <w:rFonts w:ascii="仿宋" w:eastAsia="仿宋" w:hAnsi="仿宋"/>
                <w:sz w:val="28"/>
                <w:szCs w:val="28"/>
              </w:rPr>
              <w:t>是否兼投不兼中：</w:t>
            </w:r>
            <w:r w:rsidR="00CF4587" w:rsidRPr="00A21336">
              <w:rPr>
                <w:rFonts w:ascii="仿宋" w:eastAsia="仿宋" w:hAnsi="仿宋" w:hint="eastAsia"/>
                <w:sz w:val="28"/>
                <w:szCs w:val="28"/>
              </w:rPr>
              <w:t>是</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olor w:val="000000" w:themeColor="text1"/>
                <w:sz w:val="28"/>
                <w:szCs w:val="28"/>
              </w:rPr>
            </w:pPr>
            <w:r w:rsidRPr="00A21336">
              <w:rPr>
                <w:rFonts w:ascii="仿宋" w:eastAsia="仿宋" w:hAnsi="仿宋" w:hint="eastAsia"/>
                <w:sz w:val="28"/>
                <w:szCs w:val="28"/>
              </w:rPr>
              <w:t>本项</w:t>
            </w:r>
            <w:r w:rsidRPr="00A21336">
              <w:rPr>
                <w:rFonts w:ascii="仿宋" w:eastAsia="仿宋" w:hAnsi="仿宋" w:hint="eastAsia"/>
                <w:color w:val="000000" w:themeColor="text1"/>
                <w:sz w:val="28"/>
                <w:szCs w:val="28"/>
              </w:rPr>
              <w:t>目付款方式如下：</w:t>
            </w:r>
          </w:p>
          <w:p w:rsidR="00BE0BA1" w:rsidRPr="00A21336" w:rsidRDefault="00BE0BA1" w:rsidP="00BE0BA1">
            <w:pPr>
              <w:spacing w:line="560" w:lineRule="exact"/>
              <w:rPr>
                <w:rFonts w:ascii="仿宋" w:eastAsia="仿宋" w:hAnsi="仿宋"/>
                <w:color w:val="000000" w:themeColor="text1"/>
                <w:sz w:val="28"/>
                <w:szCs w:val="28"/>
              </w:rPr>
            </w:pPr>
            <w:bookmarkStart w:id="0" w:name="OLE_LINK1"/>
            <w:bookmarkStart w:id="1" w:name="OLE_LINK2"/>
            <w:bookmarkStart w:id="2" w:name="OLE_LINK3"/>
            <w:bookmarkStart w:id="3" w:name="OLE_LINK4"/>
            <w:permStart w:id="0" w:edGrp="everyone"/>
            <w:r w:rsidRPr="00A21336">
              <w:rPr>
                <w:rFonts w:ascii="仿宋" w:eastAsia="仿宋" w:hAnsi="仿宋" w:hint="eastAsia"/>
                <w:color w:val="000000" w:themeColor="text1"/>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bookmarkEnd w:id="0"/>
          <w:bookmarkEnd w:id="1"/>
          <w:p w:rsidR="00A603D4" w:rsidRPr="00A21336" w:rsidRDefault="00BE0BA1" w:rsidP="00BE0BA1">
            <w:pPr>
              <w:spacing w:line="560" w:lineRule="exact"/>
              <w:rPr>
                <w:rFonts w:ascii="仿宋" w:eastAsia="仿宋" w:hAnsi="仿宋"/>
                <w:color w:val="FF0000"/>
                <w:sz w:val="28"/>
                <w:szCs w:val="28"/>
              </w:rPr>
            </w:pPr>
            <w:r w:rsidRPr="00A21336">
              <w:rPr>
                <w:rFonts w:ascii="仿宋" w:eastAsia="仿宋" w:hAnsi="仿宋" w:hint="eastAsia"/>
                <w:color w:val="000000" w:themeColor="text1"/>
                <w:sz w:val="28"/>
                <w:szCs w:val="28"/>
              </w:rPr>
              <w:t>注:未能通过验收的，采购人不予支付相应合同价款，已经支付的，采购人有权要求返还。成交单位必须在规定的时间内提供本单位的税务发票。</w:t>
            </w:r>
            <w:bookmarkEnd w:id="2"/>
            <w:bookmarkEnd w:id="3"/>
            <w:permEnd w:id="0"/>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E81203">
            <w:pPr>
              <w:spacing w:line="560" w:lineRule="exact"/>
              <w:rPr>
                <w:rFonts w:ascii="仿宋" w:eastAsia="仿宋" w:hAnsi="仿宋"/>
                <w:sz w:val="28"/>
                <w:szCs w:val="28"/>
              </w:rPr>
            </w:pPr>
            <w:r w:rsidRPr="00A21336">
              <w:rPr>
                <w:rFonts w:ascii="仿宋" w:eastAsia="仿宋" w:hAnsi="仿宋" w:hint="eastAsia"/>
                <w:sz w:val="28"/>
                <w:szCs w:val="28"/>
              </w:rPr>
              <w:t>推荐成交</w:t>
            </w:r>
            <w:r w:rsidRPr="00A21336">
              <w:rPr>
                <w:rFonts w:ascii="仿宋" w:eastAsia="仿宋" w:hAnsi="仿宋"/>
                <w:sz w:val="28"/>
                <w:szCs w:val="28"/>
              </w:rPr>
              <w:t>候选供应商的数量</w:t>
            </w:r>
            <w:r w:rsidRPr="00A21336">
              <w:rPr>
                <w:rFonts w:ascii="仿宋" w:eastAsia="仿宋" w:hAnsi="仿宋" w:hint="eastAsia"/>
                <w:sz w:val="28"/>
                <w:szCs w:val="28"/>
              </w:rPr>
              <w:t>：</w:t>
            </w:r>
            <w:r w:rsidR="00E81203" w:rsidRPr="00A21336">
              <w:rPr>
                <w:rFonts w:ascii="仿宋" w:eastAsia="仿宋" w:hAnsi="仿宋" w:hint="eastAsia"/>
                <w:sz w:val="28"/>
                <w:szCs w:val="28"/>
              </w:rPr>
              <w:t>3</w:t>
            </w:r>
            <w:r w:rsidRPr="00A21336">
              <w:rPr>
                <w:rFonts w:ascii="仿宋" w:eastAsia="仿宋" w:hAnsi="仿宋" w:hint="eastAsia"/>
                <w:sz w:val="28"/>
                <w:szCs w:val="28"/>
              </w:rPr>
              <w:t>家</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是否委托评审委员会确定成交供应商：是</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是否属于信用担保试点范围：是</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反腐倡廉监督联系方式：</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color w:val="000000"/>
                <w:sz w:val="28"/>
                <w:szCs w:val="28"/>
              </w:rPr>
              <w:lastRenderedPageBreak/>
              <w:t xml:space="preserve">电话/邮箱：0631-5622878，邮箱：whzbgs5234516@163.com </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30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hint="eastAsia"/>
                <w:sz w:val="28"/>
                <w:szCs w:val="28"/>
              </w:rPr>
              <w:t>质疑受理方式：</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（1）当面接收：接收地址详见本表采购人及代理机构地址。</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sz w:val="28"/>
                <w:szCs w:val="28"/>
              </w:rPr>
              <w:t xml:space="preserve">（2）邮件接收： </w:t>
            </w:r>
            <w:r w:rsidRPr="00A21336">
              <w:rPr>
                <w:rFonts w:ascii="仿宋" w:eastAsia="仿宋" w:hAnsi="仿宋" w:cs="宋体"/>
                <w:color w:val="000000"/>
                <w:sz w:val="28"/>
                <w:szCs w:val="28"/>
              </w:rPr>
              <w:t>whzbgs5234516@163.com</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（3）政府采购电子交易系统上传：通过威海市政府采购电子交易系统中“公文管理-供”功能上传。</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以上三种方式任选其一。</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hint="eastAsia"/>
                <w:sz w:val="28"/>
                <w:szCs w:val="28"/>
              </w:rPr>
              <w:t>投诉受理方式：</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sz w:val="28"/>
                <w:szCs w:val="28"/>
              </w:rPr>
              <w:t>（1）当面接收：</w:t>
            </w:r>
            <w:r w:rsidRPr="00A21336">
              <w:rPr>
                <w:rFonts w:ascii="仿宋" w:eastAsia="仿宋" w:hAnsi="仿宋" w:cs="宋体" w:hint="eastAsia"/>
                <w:color w:val="000000"/>
                <w:sz w:val="28"/>
                <w:szCs w:val="28"/>
              </w:rPr>
              <w:t>接收地址为威海火炬高技术产业开发区财政金融局。</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color w:val="000000"/>
                <w:sz w:val="28"/>
                <w:szCs w:val="28"/>
              </w:rPr>
              <w:t>（2）邮件接收：</w:t>
            </w:r>
            <w:r w:rsidRPr="00A21336">
              <w:rPr>
                <w:rFonts w:ascii="仿宋" w:eastAsia="仿宋" w:hAnsi="仿宋" w:cs="宋体"/>
                <w:color w:val="000000"/>
                <w:sz w:val="28"/>
                <w:szCs w:val="28"/>
              </w:rPr>
              <w:t>xusonghai@wh.shandong.cn</w:t>
            </w:r>
            <w:r w:rsidRPr="00A21336">
              <w:rPr>
                <w:rFonts w:ascii="仿宋" w:eastAsia="仿宋" w:hAnsi="仿宋" w:cs="宋体" w:hint="eastAsia"/>
                <w:color w:val="000000"/>
                <w:sz w:val="28"/>
                <w:szCs w:val="28"/>
              </w:rPr>
              <w:t>。</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（3）政府采购电子交易系统上传：通过威海市政府采购电子交易系统中“网上投诉”功能上传。</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以上三种方式任选其一。</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代理服务费：</w:t>
            </w:r>
            <w:r w:rsidRPr="00A21336">
              <w:rPr>
                <w:rFonts w:ascii="仿宋" w:eastAsia="仿宋" w:hAnsi="仿宋" w:hint="eastAsia"/>
                <w:color w:val="000000"/>
                <w:sz w:val="28"/>
                <w:szCs w:val="28"/>
              </w:rPr>
              <w:t>参照原国家发展计划委员会规定的标准收取（详见《招标代理服务收费管理暂行办法》计价格［2002］1980号），由成交单位在收到成交通知书的同时向招标公司支付。</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公证费/见证费：无</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本项目按服务类以竞争性磋商方式实施采购</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t>采购标的对应的中小企业划分标准所属行业（具体划分标准详见下附表）：</w:t>
            </w:r>
            <w:r w:rsidR="0008724F" w:rsidRPr="00A21336">
              <w:rPr>
                <w:rFonts w:ascii="仿宋" w:eastAsia="仿宋" w:hAnsi="仿宋" w:hint="eastAsia"/>
                <w:b/>
                <w:sz w:val="28"/>
                <w:szCs w:val="28"/>
              </w:rPr>
              <w:t>其他未列明行业</w:t>
            </w:r>
          </w:p>
        </w:tc>
      </w:tr>
      <w:tr w:rsidR="000D5FA9"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0D5FA9" w:rsidRPr="00A21336" w:rsidRDefault="000D5FA9"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36</w:t>
            </w:r>
          </w:p>
        </w:tc>
        <w:tc>
          <w:tcPr>
            <w:tcW w:w="8291" w:type="dxa"/>
            <w:tcBorders>
              <w:top w:val="single" w:sz="4" w:space="0" w:color="auto"/>
              <w:left w:val="single" w:sz="4" w:space="0" w:color="auto"/>
              <w:bottom w:val="single" w:sz="4" w:space="0" w:color="auto"/>
            </w:tcBorders>
            <w:shd w:val="clear" w:color="auto" w:fill="auto"/>
            <w:vAlign w:val="center"/>
          </w:tcPr>
          <w:p w:rsidR="000D5FA9" w:rsidRPr="00A21336" w:rsidRDefault="000D5FA9" w:rsidP="00B900F7">
            <w:pPr>
              <w:spacing w:line="560" w:lineRule="exact"/>
              <w:rPr>
                <w:rFonts w:ascii="仿宋" w:eastAsia="仿宋" w:hAnsi="仿宋"/>
                <w:sz w:val="28"/>
                <w:szCs w:val="28"/>
              </w:rPr>
            </w:pPr>
            <w:r w:rsidRPr="00A21336">
              <w:rPr>
                <w:rFonts w:ascii="仿宋" w:eastAsia="仿宋" w:hAnsi="仿宋" w:hint="eastAsia"/>
                <w:sz w:val="28"/>
                <w:szCs w:val="28"/>
              </w:rPr>
              <w:t>为助力打好污染防治攻坚战，推广使用绿色包装，政府采购货物、工程和服务项目中涉及商品包装和快递包装的，供应商提供产品及相关快递服务的具体包装要求要按照财政部办公厅、生态环境部办公厅、</w:t>
            </w:r>
            <w:r w:rsidRPr="00A21336">
              <w:rPr>
                <w:rFonts w:ascii="仿宋" w:eastAsia="仿宋" w:hAnsi="仿宋" w:hint="eastAsia"/>
                <w:sz w:val="28"/>
                <w:szCs w:val="28"/>
              </w:rPr>
              <w:lastRenderedPageBreak/>
              <w:t>国家邮政局办公室《关于印发&lt;商品包装政府采购需求标准（试行）&gt;、&lt;快递包装政府采购需求标准（试行）&gt;的通知》（财办库〔2020〕123号）要求执行。</w:t>
            </w:r>
          </w:p>
        </w:tc>
      </w:tr>
    </w:tbl>
    <w:p w:rsidR="00A603D4" w:rsidRPr="00A21336" w:rsidRDefault="00A603D4" w:rsidP="00A603D4">
      <w:pPr>
        <w:pStyle w:val="ab"/>
        <w:spacing w:line="432" w:lineRule="auto"/>
        <w:rPr>
          <w:rFonts w:ascii="仿宋" w:eastAsia="仿宋" w:hAnsi="仿宋"/>
          <w:kern w:val="2"/>
          <w:sz w:val="28"/>
          <w:szCs w:val="28"/>
        </w:rPr>
      </w:pPr>
      <w:r w:rsidRPr="00A21336">
        <w:rPr>
          <w:rFonts w:ascii="仿宋" w:eastAsia="仿宋" w:hAnsi="仿宋" w:hint="eastAsia"/>
          <w:kern w:val="2"/>
          <w:sz w:val="28"/>
          <w:szCs w:val="28"/>
        </w:rPr>
        <w:lastRenderedPageBreak/>
        <w:t>附表：</w:t>
      </w:r>
    </w:p>
    <w:p w:rsidR="00A603D4" w:rsidRPr="00A21336" w:rsidRDefault="00A603D4" w:rsidP="00A603D4">
      <w:pPr>
        <w:pStyle w:val="ab"/>
        <w:spacing w:line="432" w:lineRule="auto"/>
        <w:jc w:val="center"/>
        <w:rPr>
          <w:rFonts w:ascii="仿宋" w:eastAsia="仿宋" w:hAnsi="仿宋"/>
        </w:rPr>
      </w:pPr>
      <w:r w:rsidRPr="00A21336">
        <w:rPr>
          <w:rFonts w:ascii="仿宋" w:eastAsia="仿宋" w:hAnsi="仿宋" w:hint="eastAsia"/>
          <w:sz w:val="36"/>
          <w:szCs w:val="36"/>
        </w:rPr>
        <w:t>关于印发中小企业划型标准规定的通知</w:t>
      </w:r>
      <w:r w:rsidRPr="00A21336">
        <w:rPr>
          <w:rFonts w:ascii="仿宋" w:eastAsia="仿宋" w:hAnsi="仿宋" w:hint="eastAsia"/>
          <w:b/>
        </w:rPr>
        <w:br/>
      </w:r>
      <w:r w:rsidRPr="00A21336">
        <w:rPr>
          <w:rFonts w:ascii="仿宋" w:eastAsia="仿宋" w:hAnsi="仿宋" w:hint="eastAsia"/>
          <w:sz w:val="22"/>
        </w:rPr>
        <w:t>工信部联企业〔2011〕300号</w:t>
      </w:r>
    </w:p>
    <w:p w:rsidR="00A603D4" w:rsidRPr="00A21336" w:rsidRDefault="00A603D4" w:rsidP="00A603D4">
      <w:pPr>
        <w:pStyle w:val="ab"/>
        <w:spacing w:line="432" w:lineRule="auto"/>
        <w:rPr>
          <w:rFonts w:ascii="仿宋" w:eastAsia="仿宋" w:hAnsi="仿宋"/>
          <w:sz w:val="28"/>
          <w:szCs w:val="28"/>
        </w:rPr>
      </w:pPr>
      <w:r w:rsidRPr="00A21336">
        <w:rPr>
          <w:rFonts w:ascii="仿宋" w:eastAsia="仿宋" w:hAnsi="仿宋" w:hint="eastAsia"/>
          <w:sz w:val="28"/>
          <w:szCs w:val="28"/>
        </w:rPr>
        <w:t>各省、自治区、直辖市人民政府，国务院各部委、各直属机构及有关单位：</w:t>
      </w:r>
      <w:r w:rsidRPr="00A21336">
        <w:rPr>
          <w:rFonts w:ascii="仿宋" w:eastAsia="仿宋" w:hAnsi="仿宋"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br/>
        <w:t xml:space="preserve">　　　　　　　　　　工业和信息化部　国家统计局</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t>国家发展和改革委员会　财政部</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t>二○一一年六月十八日</w:t>
      </w:r>
    </w:p>
    <w:p w:rsidR="00A603D4" w:rsidRPr="00A21336" w:rsidRDefault="00A603D4" w:rsidP="00A603D4">
      <w:pPr>
        <w:pStyle w:val="ab"/>
        <w:spacing w:line="432" w:lineRule="auto"/>
        <w:rPr>
          <w:rFonts w:ascii="仿宋" w:eastAsia="仿宋" w:hAnsi="仿宋"/>
          <w:sz w:val="28"/>
          <w:szCs w:val="28"/>
        </w:rPr>
      </w:pPr>
      <w:r w:rsidRPr="00A21336">
        <w:rPr>
          <w:rFonts w:eastAsia="仿宋" w:hint="eastAsia"/>
          <w:sz w:val="28"/>
          <w:szCs w:val="28"/>
        </w:rPr>
        <w:t> </w:t>
      </w:r>
    </w:p>
    <w:p w:rsidR="00A603D4" w:rsidRPr="00A21336" w:rsidRDefault="00A603D4" w:rsidP="00A603D4">
      <w:pPr>
        <w:pStyle w:val="ab"/>
        <w:spacing w:line="432" w:lineRule="auto"/>
        <w:jc w:val="center"/>
        <w:rPr>
          <w:rFonts w:ascii="仿宋" w:eastAsia="仿宋" w:hAnsi="仿宋"/>
          <w:b/>
          <w:sz w:val="36"/>
          <w:szCs w:val="36"/>
        </w:rPr>
      </w:pPr>
      <w:r w:rsidRPr="00A21336">
        <w:rPr>
          <w:rFonts w:ascii="仿宋" w:eastAsia="仿宋" w:hAnsi="仿宋" w:hint="eastAsia"/>
          <w:sz w:val="36"/>
          <w:szCs w:val="36"/>
        </w:rPr>
        <w:t>中小企业划型标准规定</w:t>
      </w:r>
    </w:p>
    <w:p w:rsidR="00A603D4" w:rsidRPr="00A21336" w:rsidRDefault="00A603D4" w:rsidP="00A603D4">
      <w:pPr>
        <w:pStyle w:val="ab"/>
        <w:spacing w:line="432" w:lineRule="auto"/>
        <w:rPr>
          <w:rFonts w:ascii="仿宋" w:eastAsia="仿宋" w:hAnsi="仿宋"/>
          <w:sz w:val="28"/>
          <w:szCs w:val="28"/>
        </w:rPr>
      </w:pPr>
      <w:r w:rsidRPr="00A21336">
        <w:rPr>
          <w:rFonts w:ascii="仿宋" w:eastAsia="仿宋" w:hAnsi="仿宋" w:hint="eastAsia"/>
          <w:sz w:val="28"/>
          <w:szCs w:val="28"/>
        </w:rPr>
        <w:t xml:space="preserve">　　 一、根据《中华人民共和国中小企业促进法》和《国务院关于进一步促进中小企业发展的若干意见》(国发〔2009〕36号)，制定本规定。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二、中小企业划分为中型、小型、微型三种类型，具体标准根据企业从业人员、营业收入、资产总额等指标，结合行业特点制定。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三、本规定适用的行业包括：农、林、牧、渔业，工业（包括采矿业，制</w:t>
      </w:r>
      <w:r w:rsidRPr="00A21336">
        <w:rPr>
          <w:rFonts w:ascii="仿宋" w:eastAsia="仿宋" w:hAnsi="仿宋" w:hint="eastAsia"/>
          <w:sz w:val="28"/>
          <w:szCs w:val="28"/>
        </w:rPr>
        <w:lastRenderedPageBreak/>
        <w:t xml:space="preserve">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四、各行业划型标准为：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（十）餐饮业。从业人员300人以下或营业收入10000万元以下的为中小微型企业。其中，从业人员100人及以上，且营业收入2000万元及以上的为</w:t>
      </w:r>
      <w:r w:rsidRPr="00A21336">
        <w:rPr>
          <w:rFonts w:ascii="仿宋" w:eastAsia="仿宋" w:hAnsi="仿宋" w:hint="eastAsia"/>
          <w:sz w:val="28"/>
          <w:szCs w:val="28"/>
        </w:rPr>
        <w:lastRenderedPageBreak/>
        <w:t xml:space="preserve">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A603D4" w:rsidRPr="00A21336" w:rsidRDefault="00A603D4" w:rsidP="00A603D4">
      <w:pPr>
        <w:pStyle w:val="ab"/>
        <w:spacing w:line="432" w:lineRule="auto"/>
        <w:ind w:firstLineChars="200" w:firstLine="560"/>
        <w:rPr>
          <w:rFonts w:ascii="仿宋" w:eastAsia="仿宋" w:hAnsi="仿宋"/>
          <w:sz w:val="28"/>
          <w:szCs w:val="28"/>
        </w:rPr>
      </w:pPr>
      <w:r w:rsidRPr="00A21336">
        <w:rPr>
          <w:rFonts w:ascii="仿宋" w:eastAsia="仿宋" w:hAnsi="仿宋"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w:t>
      </w:r>
      <w:r w:rsidRPr="00A21336">
        <w:rPr>
          <w:rFonts w:ascii="仿宋" w:eastAsia="仿宋" w:hAnsi="仿宋" w:hint="eastAsia"/>
          <w:sz w:val="28"/>
          <w:szCs w:val="28"/>
        </w:rPr>
        <w:lastRenderedPageBreak/>
        <w:t xml:space="preserve">小型企业；从业人员10人以下或资产总额100万元以下的为微型企业。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五、企业类型的划分以统计部门的统计数据为依据。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六、本规定适用于在中华人民共和国境内依法设立的各类所有制和各种组织形式的企业。个体工商户和本规定以外的行业，参照本规定进行划型。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八、本规定由工业和信息化部、国家统计局会同有关部门根据《国民经济行业分类》修订情况和企业发展变化情况适时修订。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九、本规定由工业和信息化部、国家统计局会同有关部门负责解释。　　</w:t>
      </w:r>
    </w:p>
    <w:p w:rsidR="00A603D4" w:rsidRPr="00A21336" w:rsidRDefault="00A603D4" w:rsidP="00A603D4">
      <w:pPr>
        <w:pStyle w:val="ab"/>
        <w:spacing w:line="432" w:lineRule="auto"/>
        <w:ind w:firstLineChars="150" w:firstLine="420"/>
        <w:rPr>
          <w:rFonts w:ascii="仿宋" w:eastAsia="仿宋" w:hAnsi="仿宋"/>
          <w:sz w:val="32"/>
          <w:szCs w:val="32"/>
        </w:rPr>
      </w:pPr>
      <w:r w:rsidRPr="00A21336">
        <w:rPr>
          <w:rFonts w:ascii="仿宋" w:eastAsia="仿宋" w:hAnsi="仿宋" w:hint="eastAsia"/>
          <w:sz w:val="28"/>
          <w:szCs w:val="28"/>
        </w:rPr>
        <w:t>十、本规定自发布之日起执行，原国家经贸委、原国家计委、财政部和国家统计局2003年颁布的《中小企业标准暂行规定》同时废止。</w:t>
      </w:r>
    </w:p>
    <w:p w:rsidR="00A603D4" w:rsidRPr="00A21336" w:rsidRDefault="00A603D4" w:rsidP="00A603D4">
      <w:pPr>
        <w:spacing w:line="560" w:lineRule="exact"/>
        <w:ind w:firstLineChars="201" w:firstLine="643"/>
        <w:jc w:val="center"/>
        <w:rPr>
          <w:rFonts w:ascii="仿宋" w:eastAsia="仿宋" w:hAnsi="仿宋"/>
          <w:sz w:val="32"/>
          <w:szCs w:val="32"/>
        </w:rPr>
      </w:pPr>
      <w:r w:rsidRPr="00A21336">
        <w:rPr>
          <w:rFonts w:ascii="仿宋" w:eastAsia="仿宋" w:hAnsi="仿宋" w:hint="eastAsia"/>
          <w:sz w:val="32"/>
          <w:szCs w:val="32"/>
        </w:rPr>
        <w:t>《实质性条款一览表》</w:t>
      </w:r>
    </w:p>
    <w:p w:rsidR="00A603D4" w:rsidRPr="00A21336" w:rsidRDefault="00A603D4" w:rsidP="00A603D4">
      <w:pPr>
        <w:snapToGrid w:val="0"/>
        <w:ind w:firstLine="560"/>
        <w:jc w:val="left"/>
        <w:rPr>
          <w:rFonts w:ascii="仿宋" w:eastAsia="仿宋" w:hAnsi="仿宋"/>
          <w:sz w:val="28"/>
          <w:szCs w:val="28"/>
        </w:rPr>
      </w:pPr>
      <w:r w:rsidRPr="00A21336">
        <w:rPr>
          <w:rFonts w:ascii="仿宋" w:eastAsia="仿宋" w:hAnsi="仿宋"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33"/>
      </w:tblGrid>
      <w:tr w:rsidR="00A603D4" w:rsidRPr="00A21336" w:rsidTr="00B900F7">
        <w:trPr>
          <w:trHeight w:val="607"/>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t>资格性核查</w:t>
            </w:r>
          </w:p>
        </w:tc>
      </w:tr>
      <w:tr w:rsidR="00A603D4" w:rsidRPr="00A21336" w:rsidTr="00B900F7">
        <w:trPr>
          <w:trHeight w:val="607"/>
          <w:jc w:val="center"/>
        </w:trPr>
        <w:tc>
          <w:tcPr>
            <w:tcW w:w="9033" w:type="dxa"/>
            <w:tcBorders>
              <w:top w:val="single" w:sz="4" w:space="0" w:color="auto"/>
              <w:left w:val="single" w:sz="4" w:space="0" w:color="auto"/>
              <w:bottom w:val="single" w:sz="4" w:space="0" w:color="auto"/>
            </w:tcBorders>
            <w:shd w:val="clear" w:color="auto" w:fill="auto"/>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sz w:val="28"/>
                <w:szCs w:val="28"/>
              </w:rPr>
              <w:t>1</w:t>
            </w:r>
            <w:r w:rsidRPr="00A21336">
              <w:rPr>
                <w:rFonts w:ascii="仿宋" w:eastAsia="仿宋" w:hAnsi="仿宋" w:hint="eastAsia"/>
                <w:sz w:val="28"/>
                <w:szCs w:val="28"/>
              </w:rPr>
              <w:t>、</w:t>
            </w:r>
            <w:r w:rsidRPr="00A21336">
              <w:rPr>
                <w:rFonts w:ascii="仿宋" w:eastAsia="仿宋" w:hAnsi="仿宋"/>
                <w:sz w:val="28"/>
                <w:szCs w:val="28"/>
              </w:rPr>
              <w:t>有效的营业执照副本扫描件或其他能证明具有独立承担民事责任能力的证明材料扫描件</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2</w:t>
            </w:r>
            <w:r w:rsidR="00A603D4" w:rsidRPr="00A21336">
              <w:rPr>
                <w:rFonts w:ascii="仿宋" w:eastAsia="仿宋" w:hAnsi="仿宋" w:hint="eastAsia"/>
                <w:sz w:val="28"/>
                <w:szCs w:val="28"/>
              </w:rPr>
              <w:t>、</w:t>
            </w:r>
            <w:r w:rsidR="00A603D4" w:rsidRPr="00A21336">
              <w:rPr>
                <w:rFonts w:ascii="仿宋" w:eastAsia="仿宋" w:hAnsi="仿宋"/>
                <w:sz w:val="28"/>
                <w:szCs w:val="28"/>
              </w:rPr>
              <w:t>法人授权委托书、被授权人身份证扫描件</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3</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报价单位的依法缴纳税收和社会保障资金的声明（未在山东省内缴纳税</w:t>
            </w:r>
            <w:r w:rsidR="00A603D4" w:rsidRPr="00A21336">
              <w:rPr>
                <w:rFonts w:ascii="仿宋" w:eastAsia="仿宋" w:hAnsi="仿宋"/>
                <w:sz w:val="28"/>
                <w:szCs w:val="28"/>
              </w:rPr>
              <w:lastRenderedPageBreak/>
              <w:t>收和社会保障资金的供应商必须提供近期缴纳税收和社会保障资金的证明材料；依法免税或不需要缴纳社会保障资金的供应商，应提供相关证明材料）； 招标代理机构工作人员在开启响应文件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依法免税或不需要缴纳社会保障资金的供应商，应提供相关证明材料）</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4</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报价单位参加本项目</w:t>
            </w:r>
            <w:r w:rsidR="00CE4444" w:rsidRPr="00A21336">
              <w:rPr>
                <w:rFonts w:ascii="仿宋" w:eastAsia="仿宋" w:hAnsi="仿宋" w:hint="eastAsia"/>
                <w:sz w:val="28"/>
                <w:szCs w:val="28"/>
              </w:rPr>
              <w:t>报价</w:t>
            </w:r>
            <w:r w:rsidR="00A603D4" w:rsidRPr="00A21336">
              <w:rPr>
                <w:rFonts w:ascii="仿宋" w:eastAsia="仿宋" w:hAnsi="仿宋"/>
                <w:sz w:val="28"/>
                <w:szCs w:val="28"/>
              </w:rPr>
              <w:t>前三年内无重大违法违纪行为声明</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5</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报价单位具有良好商业信誉和健全财务会计制度的声明</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6</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报价单位具有履行合同所必需的设备和专业技术能力</w:t>
            </w:r>
            <w:r w:rsidR="00CB3D48" w:rsidRPr="00A21336">
              <w:rPr>
                <w:rFonts w:ascii="仿宋" w:eastAsia="仿宋" w:hAnsi="仿宋" w:hint="eastAsia"/>
                <w:sz w:val="28"/>
                <w:szCs w:val="28"/>
              </w:rPr>
              <w:t>声明</w:t>
            </w:r>
          </w:p>
          <w:p w:rsidR="00E668B6" w:rsidRPr="00A21336" w:rsidRDefault="00E668B6" w:rsidP="00E81203">
            <w:pPr>
              <w:spacing w:line="560" w:lineRule="exact"/>
              <w:rPr>
                <w:rFonts w:ascii="仿宋" w:eastAsia="仿宋" w:hAnsi="仿宋"/>
                <w:sz w:val="28"/>
                <w:szCs w:val="28"/>
              </w:rPr>
            </w:pPr>
            <w:r w:rsidRPr="00A21336">
              <w:rPr>
                <w:rFonts w:ascii="仿宋" w:eastAsia="仿宋" w:hAnsi="仿宋" w:hint="eastAsia"/>
                <w:sz w:val="28"/>
                <w:szCs w:val="28"/>
              </w:rPr>
              <w:t>7、</w:t>
            </w:r>
            <w:r w:rsidRPr="00A21336">
              <w:rPr>
                <w:rFonts w:ascii="仿宋" w:eastAsia="仿宋" w:hAnsi="仿宋"/>
                <w:sz w:val="28"/>
                <w:szCs w:val="28"/>
              </w:rPr>
              <w:t>中小企业声明函</w:t>
            </w:r>
          </w:p>
        </w:tc>
      </w:tr>
      <w:tr w:rsidR="00A603D4" w:rsidRPr="00A21336"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lastRenderedPageBreak/>
              <w:t>符合性检查</w:t>
            </w:r>
          </w:p>
        </w:tc>
      </w:tr>
      <w:tr w:rsidR="00A603D4" w:rsidRPr="00A21336"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90149C">
            <w:pPr>
              <w:spacing w:line="560" w:lineRule="exact"/>
              <w:ind w:firstLineChars="150" w:firstLine="420"/>
              <w:rPr>
                <w:rFonts w:ascii="仿宋" w:eastAsia="仿宋" w:hAnsi="仿宋"/>
                <w:sz w:val="28"/>
                <w:szCs w:val="28"/>
              </w:rPr>
            </w:pPr>
            <w:r w:rsidRPr="00A21336">
              <w:rPr>
                <w:rFonts w:ascii="仿宋" w:eastAsia="仿宋" w:hAnsi="仿宋"/>
                <w:sz w:val="28"/>
                <w:szCs w:val="28"/>
              </w:rPr>
              <w:t>1</w:t>
            </w:r>
            <w:r w:rsidRPr="00A21336">
              <w:rPr>
                <w:rFonts w:ascii="仿宋" w:eastAsia="仿宋" w:hAnsi="仿宋" w:hint="eastAsia"/>
                <w:sz w:val="28"/>
                <w:szCs w:val="28"/>
              </w:rPr>
              <w:t>、</w:t>
            </w:r>
            <w:r w:rsidR="00D7480A" w:rsidRPr="00A21336">
              <w:rPr>
                <w:rFonts w:ascii="仿宋" w:eastAsia="仿宋" w:hAnsi="仿宋" w:hint="eastAsia"/>
                <w:sz w:val="28"/>
                <w:szCs w:val="28"/>
              </w:rPr>
              <w:t>报价</w:t>
            </w:r>
            <w:r w:rsidRPr="00A21336">
              <w:rPr>
                <w:rFonts w:ascii="仿宋" w:eastAsia="仿宋" w:hAnsi="仿宋"/>
                <w:sz w:val="28"/>
                <w:szCs w:val="28"/>
              </w:rPr>
              <w:t>有效期为90天</w:t>
            </w:r>
          </w:p>
          <w:p w:rsidR="00BE0BA1" w:rsidRPr="00A21336" w:rsidRDefault="00A603D4" w:rsidP="00562239">
            <w:pPr>
              <w:spacing w:line="560" w:lineRule="exact"/>
              <w:ind w:firstLineChars="150" w:firstLine="420"/>
              <w:rPr>
                <w:rFonts w:ascii="仿宋" w:eastAsia="仿宋" w:hAnsi="仿宋"/>
                <w:sz w:val="28"/>
                <w:szCs w:val="28"/>
              </w:rPr>
            </w:pPr>
            <w:r w:rsidRPr="00A21336">
              <w:rPr>
                <w:rFonts w:ascii="仿宋" w:eastAsia="仿宋" w:hAnsi="仿宋"/>
                <w:sz w:val="28"/>
                <w:szCs w:val="28"/>
              </w:rPr>
              <w:t>2</w:t>
            </w:r>
            <w:r w:rsidRPr="00A21336">
              <w:rPr>
                <w:rFonts w:ascii="仿宋" w:eastAsia="仿宋" w:hAnsi="仿宋" w:hint="eastAsia"/>
                <w:sz w:val="28"/>
                <w:szCs w:val="28"/>
              </w:rPr>
              <w:t>、</w:t>
            </w:r>
            <w:r w:rsidR="007622EC" w:rsidRPr="00A21336">
              <w:rPr>
                <w:rFonts w:ascii="仿宋" w:eastAsia="仿宋" w:hAnsi="仿宋" w:hint="eastAsia"/>
                <w:sz w:val="28"/>
                <w:szCs w:val="28"/>
              </w:rPr>
              <w:t>付款方式：</w:t>
            </w:r>
            <w:permStart w:id="1" w:edGrp="everyone"/>
            <w:r w:rsidR="00BE0BA1" w:rsidRPr="00A21336">
              <w:rPr>
                <w:rFonts w:ascii="仿宋" w:eastAsia="仿宋" w:hAnsi="仿宋" w:hint="eastAsia"/>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BE0BA1" w:rsidRPr="00A21336" w:rsidRDefault="00BE0BA1" w:rsidP="00BE0BA1">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注:未能通过验收的，采购人不予支付相应合同价款，已经支付的，采购人有权要求返还。成交单位必须在规定的时间内提供本单位的税务发票。</w:t>
            </w:r>
          </w:p>
          <w:permEnd w:id="1"/>
          <w:p w:rsidR="007622EC" w:rsidRPr="00A21336" w:rsidRDefault="007622EC" w:rsidP="00BE0BA1">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3、报价单位不存在围标、串标行为或疑似围标、串标行为。 注：如参加同一项目的不同供应商的电子响应文件的文件上传机器码（MAC地址）一致的。使用的电子密钥相同的。交易系统提示相似度达到100%的，均做无效报价处理。</w:t>
            </w:r>
          </w:p>
          <w:p w:rsidR="00A603D4" w:rsidRPr="00A21336" w:rsidRDefault="007622EC" w:rsidP="00E81203">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4、</w:t>
            </w:r>
            <w:r w:rsidR="00A603D4" w:rsidRPr="00A21336">
              <w:rPr>
                <w:rFonts w:ascii="仿宋" w:eastAsia="仿宋" w:hAnsi="仿宋"/>
                <w:sz w:val="28"/>
                <w:szCs w:val="28"/>
              </w:rPr>
              <w:t>评审小组认定不符合采购文件的其他实质性要求</w:t>
            </w:r>
          </w:p>
        </w:tc>
      </w:tr>
    </w:tbl>
    <w:p w:rsidR="00A603D4" w:rsidRPr="00A21336" w:rsidRDefault="00A603D4" w:rsidP="00A603D4">
      <w:pPr>
        <w:pStyle w:val="2"/>
        <w:ind w:firstLine="643"/>
        <w:rPr>
          <w:rFonts w:ascii="仿宋" w:eastAsia="仿宋" w:hAnsi="仿宋"/>
        </w:rPr>
      </w:pPr>
      <w:r w:rsidRPr="00A21336">
        <w:rPr>
          <w:rFonts w:ascii="仿宋" w:eastAsia="仿宋" w:hAnsi="仿宋" w:hint="eastAsia"/>
        </w:rPr>
        <w:lastRenderedPageBreak/>
        <w:t>一、说明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1.适用范围</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 本竞争性磋商文件仅适用于本次采购公告中所涉及的项目和内容。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 本竞争性磋商文件的解释权为山东达信招标代理有限公司</w:t>
      </w:r>
      <w:r w:rsidRPr="00A21336">
        <w:rPr>
          <w:rFonts w:ascii="仿宋" w:eastAsia="仿宋" w:hAnsi="仿宋" w:cs="宋体" w:hint="eastAsia"/>
          <w:sz w:val="28"/>
          <w:szCs w:val="28"/>
        </w:rPr>
        <w:t>，以书面解释为准</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1.3本竞争性磋商文件未做须知明示，而又有相关法律、法规规定的，从其规定。</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2.采购人、采购代理机构及供应商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2.1采购人：是指</w:t>
      </w:r>
      <w:r w:rsidRPr="00A21336">
        <w:rPr>
          <w:rFonts w:ascii="仿宋" w:eastAsia="仿宋" w:hAnsi="仿宋" w:cs="宋体"/>
          <w:sz w:val="28"/>
          <w:szCs w:val="28"/>
        </w:rPr>
        <w:t>依法</w:t>
      </w:r>
      <w:r w:rsidRPr="00A21336">
        <w:rPr>
          <w:rFonts w:ascii="仿宋" w:eastAsia="仿宋" w:hAnsi="仿宋" w:cs="宋体" w:hint="eastAsia"/>
          <w:sz w:val="28"/>
          <w:szCs w:val="28"/>
        </w:rPr>
        <w:t>开展</w:t>
      </w:r>
      <w:r w:rsidRPr="00A21336">
        <w:rPr>
          <w:rFonts w:ascii="仿宋" w:eastAsia="仿宋" w:hAnsi="仿宋" w:cs="宋体"/>
          <w:sz w:val="28"/>
          <w:szCs w:val="28"/>
        </w:rPr>
        <w:t>政府采购</w:t>
      </w:r>
      <w:r w:rsidRPr="00A21336">
        <w:rPr>
          <w:rFonts w:ascii="仿宋" w:eastAsia="仿宋" w:hAnsi="仿宋" w:cs="宋体" w:hint="eastAsia"/>
          <w:sz w:val="28"/>
          <w:szCs w:val="28"/>
        </w:rPr>
        <w:t>活动</w:t>
      </w:r>
      <w:r w:rsidRPr="00A21336">
        <w:rPr>
          <w:rFonts w:ascii="仿宋" w:eastAsia="仿宋" w:hAnsi="仿宋" w:cs="宋体"/>
          <w:sz w:val="28"/>
          <w:szCs w:val="28"/>
        </w:rPr>
        <w:t>的国家机</w:t>
      </w:r>
      <w:r w:rsidRPr="00A21336">
        <w:rPr>
          <w:rFonts w:ascii="仿宋" w:eastAsia="仿宋" w:hAnsi="仿宋" w:cs="宋体" w:hint="eastAsia"/>
          <w:sz w:val="28"/>
          <w:szCs w:val="28"/>
        </w:rPr>
        <w:t>关</w:t>
      </w:r>
      <w:r w:rsidRPr="00A21336">
        <w:rPr>
          <w:rFonts w:ascii="仿宋" w:eastAsia="仿宋" w:hAnsi="仿宋" w:cs="宋体"/>
          <w:sz w:val="28"/>
          <w:szCs w:val="28"/>
        </w:rPr>
        <w:t>、事业单位、团体组织</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本项目的采购人见</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2.2采购代理机构：是指采购代理机构或从事采购代理业务的社会中介机构。本项目的采购代理机构见</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2.3供应商</w:t>
      </w:r>
      <w:r w:rsidRPr="00A21336">
        <w:rPr>
          <w:rFonts w:ascii="仿宋" w:eastAsia="仿宋" w:hAnsi="仿宋" w:cs="宋体"/>
          <w:sz w:val="28"/>
          <w:szCs w:val="28"/>
        </w:rPr>
        <w:t>：是指向采购人提供货物</w:t>
      </w:r>
      <w:r w:rsidRPr="00A21336">
        <w:rPr>
          <w:rFonts w:ascii="仿宋" w:eastAsia="仿宋" w:hAnsi="仿宋" w:cs="宋体" w:hint="eastAsia"/>
          <w:sz w:val="28"/>
          <w:szCs w:val="28"/>
        </w:rPr>
        <w:t>及伴随的</w:t>
      </w:r>
      <w:r w:rsidRPr="00A21336">
        <w:rPr>
          <w:rFonts w:ascii="仿宋" w:eastAsia="仿宋" w:hAnsi="仿宋" w:cs="宋体"/>
          <w:sz w:val="28"/>
          <w:szCs w:val="28"/>
        </w:rPr>
        <w:t>服务的法人、其他组织或者自然人。</w:t>
      </w:r>
      <w:r w:rsidRPr="00A21336">
        <w:rPr>
          <w:rFonts w:ascii="仿宋" w:eastAsia="仿宋" w:hAnsi="仿宋" w:cs="宋体" w:hint="eastAsia"/>
          <w:sz w:val="28"/>
          <w:szCs w:val="28"/>
        </w:rPr>
        <w:t>潜在</w:t>
      </w:r>
      <w:r w:rsidRPr="00A21336">
        <w:rPr>
          <w:rFonts w:ascii="仿宋" w:eastAsia="仿宋" w:hAnsi="仿宋" w:cs="宋体"/>
          <w:sz w:val="28"/>
          <w:szCs w:val="28"/>
        </w:rPr>
        <w:t>供应商：是指</w:t>
      </w:r>
      <w:r w:rsidRPr="00A21336">
        <w:rPr>
          <w:rFonts w:ascii="仿宋" w:eastAsia="仿宋" w:hAnsi="仿宋" w:cs="宋体" w:hint="eastAsia"/>
          <w:sz w:val="28"/>
          <w:szCs w:val="28"/>
        </w:rPr>
        <w:t>响应招标</w:t>
      </w:r>
      <w:r w:rsidRPr="00A21336">
        <w:rPr>
          <w:rFonts w:ascii="仿宋" w:eastAsia="仿宋" w:hAnsi="仿宋" w:cs="宋体"/>
          <w:sz w:val="28"/>
          <w:szCs w:val="28"/>
        </w:rPr>
        <w:t>、参加</w:t>
      </w:r>
      <w:r w:rsidRPr="00A21336">
        <w:rPr>
          <w:rFonts w:ascii="仿宋" w:eastAsia="仿宋" w:hAnsi="仿宋" w:cs="宋体" w:hint="eastAsia"/>
          <w:sz w:val="28"/>
          <w:szCs w:val="28"/>
        </w:rPr>
        <w:t>响应</w:t>
      </w:r>
      <w:r w:rsidRPr="00A21336">
        <w:rPr>
          <w:rFonts w:ascii="仿宋" w:eastAsia="仿宋" w:hAnsi="仿宋" w:cs="宋体"/>
          <w:sz w:val="28"/>
          <w:szCs w:val="28"/>
        </w:rPr>
        <w:t>竞争的法人、其他组织或者自然人</w:t>
      </w:r>
      <w:r w:rsidRPr="00A21336">
        <w:rPr>
          <w:rFonts w:ascii="仿宋" w:eastAsia="仿宋" w:hAnsi="仿宋" w:cs="宋体" w:hint="eastAsia"/>
          <w:sz w:val="28"/>
          <w:szCs w:val="28"/>
        </w:rPr>
        <w:t>，以采购文件规定</w:t>
      </w:r>
      <w:r w:rsidRPr="00A21336">
        <w:rPr>
          <w:rFonts w:ascii="仿宋" w:eastAsia="仿宋" w:hAnsi="仿宋" w:cs="宋体"/>
          <w:sz w:val="28"/>
          <w:szCs w:val="28"/>
        </w:rPr>
        <w:t>的方式</w:t>
      </w:r>
      <w:r w:rsidRPr="00A21336">
        <w:rPr>
          <w:rFonts w:ascii="仿宋" w:eastAsia="仿宋" w:hAnsi="仿宋" w:cs="宋体" w:hint="eastAsia"/>
          <w:sz w:val="28"/>
          <w:szCs w:val="28"/>
        </w:rPr>
        <w:t>获取本项目</w:t>
      </w:r>
      <w:r w:rsidRPr="00A21336">
        <w:rPr>
          <w:rFonts w:ascii="仿宋" w:eastAsia="仿宋" w:hAnsi="仿宋" w:cs="宋体"/>
          <w:sz w:val="28"/>
          <w:szCs w:val="28"/>
        </w:rPr>
        <w:t>采购文件的法人、其他组织或者自然人。</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本项目的供应商须满足以下条件：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2.3.2以采购文件规定的方式获得了本项目的采购文件。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2.3.3符合</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中规定的其他要求。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2.3.4若</w:t>
      </w:r>
      <w:r w:rsidRPr="00A21336">
        <w:rPr>
          <w:rFonts w:ascii="仿宋" w:eastAsia="仿宋" w:hAnsi="仿宋" w:cs="宋体" w:hint="eastAsia"/>
          <w:sz w:val="28"/>
          <w:szCs w:val="28"/>
          <w:u w:val="single"/>
        </w:rPr>
        <w:t>投标须知前附表</w:t>
      </w:r>
      <w:r w:rsidRPr="00A21336">
        <w:rPr>
          <w:rFonts w:ascii="仿宋" w:eastAsia="仿宋" w:hAnsi="仿宋" w:cs="宋体" w:hint="eastAsia"/>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sidRPr="00A21336">
        <w:rPr>
          <w:rFonts w:ascii="仿宋" w:eastAsia="仿宋" w:hAnsi="仿宋" w:cs="宋体" w:hint="eastAsia"/>
          <w:b/>
          <w:sz w:val="28"/>
          <w:szCs w:val="28"/>
        </w:rPr>
        <w:t>响应无效</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2.4货物，是指供应商按采购文件要求，向采购人提供全新的、未使用过的各种形态和种类的物品，包括原材料、燃料、设备、产品等。</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2.5服务，</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按</w:t>
      </w:r>
      <w:r w:rsidR="00B900F7" w:rsidRPr="00A21336">
        <w:rPr>
          <w:rFonts w:ascii="仿宋" w:eastAsia="仿宋" w:hAnsi="仿宋" w:cs="宋体" w:hint="eastAsia"/>
          <w:sz w:val="28"/>
          <w:szCs w:val="28"/>
        </w:rPr>
        <w:t>竞争性磋商文件</w:t>
      </w:r>
      <w:r w:rsidRPr="00A21336">
        <w:rPr>
          <w:rFonts w:ascii="仿宋" w:eastAsia="仿宋" w:hAnsi="仿宋" w:cs="宋体" w:hint="eastAsia"/>
          <w:sz w:val="28"/>
          <w:szCs w:val="28"/>
        </w:rPr>
        <w:t>要求，向采购人提供除货物和工程以外的其他政府采购对象，包括政府自身需要的服务和政府向社会公众提供的公共服务。</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 xml:space="preserve"> 2.6单位</w:t>
      </w:r>
      <w:r w:rsidRPr="00A21336">
        <w:rPr>
          <w:rFonts w:ascii="仿宋" w:eastAsia="仿宋" w:hAnsi="仿宋" w:cs="宋体"/>
          <w:sz w:val="28"/>
          <w:szCs w:val="28"/>
        </w:rPr>
        <w:t>负责人为同一</w:t>
      </w:r>
      <w:r w:rsidRPr="00A21336">
        <w:rPr>
          <w:rFonts w:ascii="仿宋" w:eastAsia="仿宋" w:hAnsi="仿宋" w:cs="宋体" w:hint="eastAsia"/>
          <w:sz w:val="28"/>
          <w:szCs w:val="28"/>
        </w:rPr>
        <w:t>人</w:t>
      </w:r>
      <w:r w:rsidRPr="00A21336">
        <w:rPr>
          <w:rFonts w:ascii="仿宋" w:eastAsia="仿宋" w:hAnsi="仿宋" w:cs="宋体"/>
          <w:sz w:val="28"/>
          <w:szCs w:val="28"/>
        </w:rPr>
        <w:t>或者存在</w:t>
      </w:r>
      <w:r w:rsidRPr="00A21336">
        <w:rPr>
          <w:rFonts w:ascii="仿宋" w:eastAsia="仿宋" w:hAnsi="仿宋" w:cs="宋体" w:hint="eastAsia"/>
          <w:sz w:val="28"/>
          <w:szCs w:val="28"/>
        </w:rPr>
        <w:t>直接</w:t>
      </w:r>
      <w:r w:rsidRPr="00A21336">
        <w:rPr>
          <w:rFonts w:ascii="仿宋" w:eastAsia="仿宋" w:hAnsi="仿宋" w:cs="宋体"/>
          <w:sz w:val="28"/>
          <w:szCs w:val="28"/>
        </w:rPr>
        <w:t>控股、管理</w:t>
      </w:r>
      <w:r w:rsidRPr="00A21336">
        <w:rPr>
          <w:rFonts w:ascii="仿宋" w:eastAsia="仿宋" w:hAnsi="仿宋" w:cs="宋体" w:hint="eastAsia"/>
          <w:sz w:val="28"/>
          <w:szCs w:val="28"/>
        </w:rPr>
        <w:t>关系</w:t>
      </w:r>
      <w:r w:rsidRPr="00A21336">
        <w:rPr>
          <w:rFonts w:ascii="仿宋" w:eastAsia="仿宋" w:hAnsi="仿宋" w:cs="宋体"/>
          <w:sz w:val="28"/>
          <w:szCs w:val="28"/>
        </w:rPr>
        <w:t>的不同供应商，不得</w:t>
      </w:r>
      <w:r w:rsidRPr="00A21336">
        <w:rPr>
          <w:rFonts w:ascii="仿宋" w:eastAsia="仿宋" w:hAnsi="仿宋" w:cs="宋体" w:hint="eastAsia"/>
          <w:sz w:val="28"/>
          <w:szCs w:val="28"/>
        </w:rPr>
        <w:t>参加同一合同项下的政府采购活动，否则其相关报价均将被认定为</w:t>
      </w:r>
      <w:r w:rsidRPr="00A21336">
        <w:rPr>
          <w:rFonts w:ascii="仿宋" w:eastAsia="仿宋" w:hAnsi="仿宋" w:cs="宋体" w:hint="eastAsia"/>
          <w:b/>
          <w:sz w:val="28"/>
          <w:szCs w:val="28"/>
        </w:rPr>
        <w:t>无效</w:t>
      </w:r>
      <w:r w:rsidRPr="00A21336">
        <w:rPr>
          <w:rFonts w:ascii="仿宋" w:eastAsia="仿宋" w:hAnsi="仿宋" w:cs="宋体"/>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2.7供应商在报价过程中不得向采购人提供或给予影响其正常决策行为的任何有价值物品或服务。</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2.8供应商须对本项目指定一个项目负责人，对本项目所有事宜全程负责。未经采购人同意中途不得更换项目负责人。</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3.资金来源</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3.1本项目的采购人已获得足以支付本次采购后所签订的合同项下的资金（包括财政性资金和本项目采购中无法与财政性资金分割的非财政性资金，预采购项目除外）。</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3.2项目预算金额和分项或分包最高限价见</w:t>
      </w:r>
      <w:r w:rsidRPr="00A21336">
        <w:rPr>
          <w:rFonts w:ascii="仿宋" w:eastAsia="仿宋" w:hAnsi="仿宋" w:cs="宋体" w:hint="eastAsia"/>
          <w:sz w:val="28"/>
          <w:szCs w:val="28"/>
          <w:u w:val="single"/>
        </w:rPr>
        <w:t>响应须知前附表。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3.3供应商报价超过采购文件规定的预算金额或者分项、分包最高限价的，其报价将被认定为</w:t>
      </w:r>
      <w:r w:rsidRPr="00A21336">
        <w:rPr>
          <w:rFonts w:ascii="仿宋" w:eastAsia="仿宋" w:hAnsi="仿宋" w:cs="宋体" w:hint="eastAsia"/>
          <w:b/>
          <w:sz w:val="28"/>
          <w:szCs w:val="28"/>
        </w:rPr>
        <w:t>无效</w:t>
      </w:r>
      <w:r w:rsidRPr="00A21336">
        <w:rPr>
          <w:rFonts w:ascii="仿宋" w:eastAsia="仿宋" w:hAnsi="仿宋" w:cs="宋体"/>
          <w:sz w:val="28"/>
          <w:szCs w:val="28"/>
        </w:rPr>
        <w:t>。</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4.相关要求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4.1 供应商应承担所有与准备和参加报价的全部费用。不论电子响应结果如何，采购人和采购代理机构均无义务和责任承担这些费用。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 本项目若涉及采购货物，则合格的货物及相应服务应满足以下要求：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4.2.1 必须是全新、未使用过的原装合格正品（包括零部件），如安装或配置了软件的，须为正版软件。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4.2.2 国产的货物及其有关服务必须符合中华人民共和国的设计和制造生产标准或行业标准。磋商公告有其他要求的，亦应符合其要求。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hint="eastAsia"/>
          <w:b/>
          <w:sz w:val="28"/>
          <w:szCs w:val="28"/>
        </w:rPr>
        <w:t>4.3供应商应通过威海市公共资源交易网登录威海市政府采购电子交易系统获取磋商文件，并通过威海市政府采购电子交易系统网上上传电子响应文件，电</w:t>
      </w:r>
      <w:r w:rsidRPr="00A21336">
        <w:rPr>
          <w:rFonts w:ascii="仿宋" w:eastAsia="仿宋" w:hAnsi="仿宋" w:hint="eastAsia"/>
          <w:b/>
          <w:sz w:val="28"/>
          <w:szCs w:val="28"/>
        </w:rPr>
        <w:lastRenderedPageBreak/>
        <w:t>子响应文件成功上传后，将会生成投标回执，未通过威海市政府采购电子交易系统上传电子响应文件的，为无效投标（响应）。获取采购文件的供应商不足3家的，本项目直接废标。</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5.合格供应商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合格供应商确定原则为：以通过资格审查、符合性审查且所提供的服务技术、方案能满足采购人需求的为合格供应商。</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6.电子报价特别提示</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本项目必须</w:t>
      </w:r>
      <w:r w:rsidRPr="00A21336">
        <w:rPr>
          <w:rFonts w:ascii="仿宋" w:eastAsia="仿宋" w:hAnsi="仿宋" w:cs="宋体" w:hint="eastAsia"/>
          <w:b/>
          <w:sz w:val="28"/>
          <w:szCs w:val="28"/>
        </w:rPr>
        <w:t>网上递交响应文件</w:t>
      </w:r>
      <w:r w:rsidRPr="00A21336">
        <w:rPr>
          <w:rFonts w:ascii="仿宋" w:eastAsia="仿宋" w:hAnsi="仿宋" w:cs="宋体" w:hint="eastAsia"/>
          <w:sz w:val="28"/>
          <w:szCs w:val="28"/>
        </w:rPr>
        <w:t>，参与本项目报价的供应商应利用办理好的CA锁登录威海市政府采购电子交易系统获取采购文件、文件下载和网上报价，且安全证书（CA锁）在有效期内。</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 xml:space="preserve">网上报价时，登录交易平台的电脑须满足以下环境要求：（1）操作系统：Windows 7 </w:t>
      </w:r>
      <w:r w:rsidRPr="00A21336">
        <w:rPr>
          <w:rFonts w:ascii="仿宋" w:eastAsia="仿宋" w:hAnsi="仿宋" w:cs="宋体"/>
          <w:sz w:val="28"/>
          <w:szCs w:val="28"/>
        </w:rPr>
        <w:t>/</w:t>
      </w:r>
      <w:r w:rsidRPr="00A21336">
        <w:rPr>
          <w:rFonts w:ascii="仿宋" w:eastAsia="仿宋" w:hAnsi="仿宋" w:cs="宋体" w:hint="eastAsia"/>
          <w:sz w:val="28"/>
          <w:szCs w:val="28"/>
        </w:rPr>
        <w:t xml:space="preserve"> Windows </w:t>
      </w:r>
      <w:r w:rsidRPr="00A21336">
        <w:rPr>
          <w:rFonts w:ascii="仿宋" w:eastAsia="仿宋" w:hAnsi="仿宋" w:cs="宋体"/>
          <w:sz w:val="28"/>
          <w:szCs w:val="28"/>
        </w:rPr>
        <w:t>10</w:t>
      </w:r>
      <w:r w:rsidRPr="00A21336">
        <w:rPr>
          <w:rFonts w:ascii="仿宋" w:eastAsia="仿宋"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sidRPr="00A21336">
        <w:rPr>
          <w:rFonts w:ascii="仿宋" w:eastAsia="仿宋" w:hAnsi="仿宋" w:cs="宋体"/>
          <w:sz w:val="28"/>
          <w:szCs w:val="28"/>
        </w:rPr>
        <w:lastRenderedPageBreak/>
        <w:t>4009</w:t>
      </w:r>
      <w:r w:rsidRPr="00A21336">
        <w:rPr>
          <w:rFonts w:ascii="仿宋" w:eastAsia="仿宋" w:hAnsi="仿宋" w:cs="宋体" w:hint="eastAsia"/>
          <w:sz w:val="28"/>
          <w:szCs w:val="28"/>
        </w:rPr>
        <w:t>-</w:t>
      </w:r>
      <w:r w:rsidRPr="00A21336">
        <w:rPr>
          <w:rFonts w:ascii="仿宋" w:eastAsia="仿宋" w:hAnsi="仿宋" w:cs="宋体"/>
          <w:sz w:val="28"/>
          <w:szCs w:val="28"/>
        </w:rPr>
        <w:t>913</w:t>
      </w:r>
      <w:r w:rsidRPr="00A21336">
        <w:rPr>
          <w:rFonts w:ascii="仿宋" w:eastAsia="仿宋" w:hAnsi="仿宋" w:cs="宋体" w:hint="eastAsia"/>
          <w:sz w:val="28"/>
          <w:szCs w:val="28"/>
        </w:rPr>
        <w:t>-</w:t>
      </w:r>
      <w:r w:rsidRPr="00A21336">
        <w:rPr>
          <w:rFonts w:ascii="仿宋" w:eastAsia="仿宋" w:hAnsi="仿宋" w:cs="宋体"/>
          <w:sz w:val="28"/>
          <w:szCs w:val="28"/>
        </w:rPr>
        <w:t>966</w:t>
      </w:r>
      <w:r w:rsidRPr="00A21336">
        <w:rPr>
          <w:rFonts w:ascii="仿宋" w:eastAsia="仿宋" w:hAnsi="仿宋" w:cs="宋体" w:hint="eastAsia"/>
          <w:sz w:val="28"/>
          <w:szCs w:val="28"/>
        </w:rPr>
        <w:t>,18769124292。</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二、竞争性磋商文件</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7.竞争性磋商文件的构成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由各包段本文件（word格式）和各包段的数据文件（excel格式）构成，采用压缩包电子版文件格式提供。</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7.1本文件（word格式）由下列文件组成：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（1）采购公告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（2）响应须知</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（3）采购内容与要求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（4）评审原则和方法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（5）投标（响应）文件格式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（6）政府采购合同（范本）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（7）在采购过程中由采购人或采购代理机构发出的修正和补充文件等(如有）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7.2数据文件（excel格式）由下列文件组成：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（1）封面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（2）投标报价表（含明细）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（3）需求响应表（如有）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（4）评审对照表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（5）评分对照表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7.3供应商应认真阅读采购文件中所有的事项、格式、条款和技术规范、参数及要求等，如果供应商没有按采购文件要求提交全部资料，或者供应商没有对</w:t>
      </w:r>
      <w:r w:rsidRPr="00A21336">
        <w:rPr>
          <w:rFonts w:ascii="仿宋" w:eastAsia="仿宋" w:hAnsi="仿宋" w:hint="eastAsia"/>
          <w:sz w:val="28"/>
          <w:szCs w:val="28"/>
        </w:rPr>
        <w:lastRenderedPageBreak/>
        <w:t>采购文件在各方面都做出实质性响应，</w:t>
      </w:r>
      <w:r w:rsidRPr="00A21336">
        <w:rPr>
          <w:rFonts w:ascii="仿宋" w:eastAsia="仿宋" w:hAnsi="仿宋" w:hint="eastAsia"/>
          <w:b/>
          <w:sz w:val="28"/>
          <w:szCs w:val="28"/>
        </w:rPr>
        <w:t>其风险应由供应商自行承担并根据有关政策和条款规定</w:t>
      </w:r>
      <w:r w:rsidRPr="00A21336">
        <w:rPr>
          <w:rFonts w:ascii="仿宋" w:eastAsia="仿宋" w:hAnsi="仿宋" w:hint="eastAsia"/>
          <w:sz w:val="28"/>
          <w:szCs w:val="28"/>
        </w:rPr>
        <w:t>，其响应有可能被拒绝，或者被认定为无效</w:t>
      </w:r>
      <w:r w:rsidRPr="00A21336">
        <w:rPr>
          <w:rFonts w:ascii="仿宋" w:eastAsia="仿宋" w:hAnsi="仿宋" w:cs="宋体" w:hint="eastAsia"/>
          <w:sz w:val="28"/>
          <w:szCs w:val="28"/>
        </w:rPr>
        <w:t>投标（响应）</w:t>
      </w:r>
      <w:r w:rsidRPr="00A21336">
        <w:rPr>
          <w:rFonts w:ascii="仿宋" w:eastAsia="仿宋" w:hAnsi="仿宋"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w:t>
      </w:r>
      <w:r w:rsidRPr="00A21336">
        <w:rPr>
          <w:rFonts w:ascii="仿宋" w:eastAsia="仿宋" w:hAnsi="仿宋" w:cs="宋体" w:hint="eastAsia"/>
          <w:sz w:val="28"/>
          <w:szCs w:val="28"/>
        </w:rPr>
        <w:t>4采购文件</w:t>
      </w:r>
      <w:r w:rsidRPr="00A21336">
        <w:rPr>
          <w:rFonts w:ascii="仿宋" w:eastAsia="仿宋" w:hAnsi="仿宋" w:cs="宋体"/>
          <w:sz w:val="28"/>
          <w:szCs w:val="28"/>
        </w:rPr>
        <w:t>中有不一致的，有澄清的部分</w:t>
      </w:r>
      <w:r w:rsidRPr="00A21336">
        <w:rPr>
          <w:rFonts w:ascii="仿宋" w:eastAsia="仿宋" w:hAnsi="仿宋" w:cs="宋体" w:hint="eastAsia"/>
          <w:sz w:val="28"/>
          <w:szCs w:val="28"/>
        </w:rPr>
        <w:t>以</w:t>
      </w:r>
      <w:r w:rsidRPr="00A21336">
        <w:rPr>
          <w:rFonts w:ascii="仿宋" w:eastAsia="仿宋" w:hAnsi="仿宋" w:cs="宋体"/>
          <w:sz w:val="28"/>
          <w:szCs w:val="28"/>
        </w:rPr>
        <w:t>最终的澄清更正内容为准</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7.5采购文件以中文编印，且以中文为准。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7.6除非有特殊要求，采购文件不单独提供采购货物使用地的自然环境、气候条件、公用设施等情况，供应商被视为熟悉上述与履行合同有关的一切情况。</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7.7除采购文件中另有规定外，采购文件所使用的时间单位“天”、“日”均指日历天，且所有时刻均为北京时间。</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sz w:val="28"/>
          <w:szCs w:val="28"/>
        </w:rPr>
        <w:t>7.8参与本次采购活动的各方应对采购文件和响应文件中的商业和技术等秘密保密，违者应对由此造成的后果承担法律责任。</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8.竞争性磋商文件的澄清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8.1供应商在收到磋商文件后，对磋商文件若有任何疑问或要求澄清磋商文件的，应在有效期内按</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8.2供应商在规定的时间内未对磋商文件澄清或提出疑问的，采购代理机构将视其为接受磋商文件的所有条款，对磋商文件没有异议，此后也不再受理对磋商文件的相关质疑。</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9.竞争性磋商文件的修改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w:t>
      </w:r>
      <w:r w:rsidRPr="00A21336">
        <w:rPr>
          <w:rFonts w:ascii="仿宋" w:eastAsia="仿宋" w:hAnsi="仿宋"/>
          <w:sz w:val="28"/>
          <w:szCs w:val="28"/>
        </w:rPr>
        <w:t>1</w:t>
      </w:r>
      <w:r w:rsidRPr="00A21336">
        <w:rPr>
          <w:rFonts w:ascii="仿宋" w:eastAsia="仿宋" w:hAnsi="仿宋" w:hint="eastAsia"/>
          <w:sz w:val="28"/>
          <w:szCs w:val="28"/>
        </w:rPr>
        <w:t>在响应截止时间5日以前，无论出于何种原因，采购人或采购代理机构可主动或在解答供应商提出的疑问时对磋商文件进行修改。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9.2 修改后的内容是磋商文件的组成部分，采购人、采购代理机构将会通过</w:t>
      </w:r>
      <w:r w:rsidRPr="00A21336">
        <w:rPr>
          <w:rFonts w:ascii="仿宋" w:eastAsia="仿宋" w:hAnsi="仿宋" w:hint="eastAsia"/>
          <w:sz w:val="28"/>
          <w:szCs w:val="28"/>
        </w:rPr>
        <w:lastRenderedPageBreak/>
        <w:t>“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sidRPr="00A21336">
        <w:rPr>
          <w:rFonts w:ascii="仿宋" w:eastAsia="仿宋" w:hAnsi="仿宋" w:cs="宋体" w:hint="eastAsia"/>
          <w:sz w:val="28"/>
          <w:szCs w:val="28"/>
        </w:rPr>
        <w:t>因潜在供应商原因或通讯线路故障导致逾期送达或无法送达，采购代理机构不因此承担任何责任，有关的采购活动可以继续有效进行。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三、响应文件的编制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10.响应文件编制要求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10.1供应商编写的文件和往来信件应以简体中文书写。如果响应文件或与响应有关的其它文件、信件及来往函电以其它语言书写的，供应商应将其译成中文，如未翻译该文件为无效文件。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10.2响应文件中使用的计量单位应使用中华人民共和国法定计量单位。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10.3供应商必须保证响应文件所提供的全部资料真实可靠，并接受采购人或</w:t>
      </w:r>
      <w:r w:rsidRPr="00A21336">
        <w:rPr>
          <w:rFonts w:ascii="仿宋" w:eastAsia="仿宋" w:hAnsi="仿宋" w:hint="eastAsia"/>
          <w:sz w:val="28"/>
          <w:szCs w:val="28"/>
        </w:rPr>
        <w:lastRenderedPageBreak/>
        <w:t>采购代理机构对其中任何资料进一步核实的要求。如果因为响应文件填报的内容不详，或没有提供竞争性磋商中所要求的全部资料及数据，或提供虚假文件，由此造成的后果由供应商自负。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10.5供应商按照竞争性磋商要求所提供的各种证明文件必须真实且合法有效,经扫描后粘贴到响应文件的相关页上，确保清晰度可辨认，评审时由于无法辨认所产生的后果，由供应商自行承担。</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10.6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10.7为了保证系统整体效率，系统对所投递的电子文件有大小的限制，因此，供应商应尽可能降低本文件的大小，小尺寸响应文件将使递交更快捷、减少差错发生几率，避免响应截止时间前未能完整上传文件。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10.8 响应文件具有法律效力，供应商与采购人或采购代理机构任何人的口头协议不影响响应文件的任何条款和内容。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10.9供应商应自行承担其准备和参加报价活动发生的所有费用。不论结果如何，采购人及采购代理机构在任何情况下无义务也无责任承担这些费用。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10.10采购人或采购代理机构均无义务向供应商解释其成交或未成交的原因，且无论供应商是否成交，响应文件及资料均不予退还，不提供副本拷贝。</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lastRenderedPageBreak/>
        <w:t>11.数据文件编制要求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sidRPr="00A21336">
        <w:rPr>
          <w:rFonts w:ascii="仿宋" w:eastAsia="仿宋" w:hAnsi="仿宋" w:cs="宋体"/>
          <w:sz w:val="28"/>
          <w:szCs w:val="28"/>
        </w:rPr>
        <w:t>必须在原表上填写，</w:t>
      </w:r>
      <w:r w:rsidRPr="00A21336">
        <w:rPr>
          <w:rFonts w:ascii="仿宋" w:eastAsia="仿宋" w:hAnsi="仿宋" w:cs="宋体" w:hint="eastAsia"/>
          <w:sz w:val="28"/>
          <w:szCs w:val="28"/>
        </w:rPr>
        <w:t>对采用非该文件基础上编制或对该文件进行任何工作表、表格行、表格列的增减</w:t>
      </w:r>
      <w:r w:rsidRPr="00A21336">
        <w:rPr>
          <w:rFonts w:ascii="仿宋" w:eastAsia="仿宋" w:hAnsi="仿宋" w:cs="宋体"/>
          <w:sz w:val="28"/>
          <w:szCs w:val="28"/>
        </w:rPr>
        <w:t>、对工作表先后顺序的变动，</w:t>
      </w:r>
      <w:r w:rsidRPr="00A21336">
        <w:rPr>
          <w:rFonts w:ascii="仿宋" w:eastAsia="仿宋" w:hAnsi="仿宋" w:cs="宋体" w:hint="eastAsia"/>
          <w:sz w:val="28"/>
          <w:szCs w:val="28"/>
        </w:rPr>
        <w:t>以及对锁定区域内的数据进行更改、</w:t>
      </w:r>
      <w:r w:rsidRPr="00A21336">
        <w:rPr>
          <w:rFonts w:ascii="仿宋" w:eastAsia="仿宋" w:hAnsi="仿宋" w:cs="宋体" w:hint="eastAsia"/>
          <w:b/>
          <w:sz w:val="28"/>
          <w:szCs w:val="28"/>
        </w:rPr>
        <w:t>文件另存到其他文件</w:t>
      </w:r>
      <w:r w:rsidRPr="00A21336">
        <w:rPr>
          <w:rFonts w:ascii="仿宋" w:eastAsia="仿宋" w:hAnsi="仿宋" w:cs="宋体" w:hint="eastAsia"/>
          <w:sz w:val="28"/>
          <w:szCs w:val="28"/>
        </w:rPr>
        <w:t>等违规性操作</w:t>
      </w:r>
      <w:r w:rsidRPr="00A21336">
        <w:rPr>
          <w:rFonts w:ascii="仿宋" w:eastAsia="仿宋" w:hAnsi="仿宋" w:hint="eastAsia"/>
          <w:sz w:val="28"/>
          <w:szCs w:val="28"/>
        </w:rPr>
        <w:t>，都会破坏本文件中的数字指纹，导致系统无法接收该文件使其</w:t>
      </w:r>
      <w:r w:rsidRPr="00A21336">
        <w:rPr>
          <w:rFonts w:ascii="仿宋" w:eastAsia="仿宋" w:hAnsi="仿宋" w:hint="eastAsia"/>
          <w:b/>
          <w:sz w:val="28"/>
          <w:szCs w:val="28"/>
        </w:rPr>
        <w:t>响应失败</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A21336">
        <w:rPr>
          <w:rFonts w:ascii="仿宋" w:eastAsia="仿宋" w:hAnsi="仿宋" w:hint="eastAsia"/>
          <w:b/>
          <w:sz w:val="28"/>
          <w:szCs w:val="28"/>
        </w:rPr>
        <w:t>响应失败</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11.3 供应商在对数据文件电子签章前，应按照上述2项的要求进行认真检查与确认。因供应商自身原因所导致其响应失败的，须自行承担相关责任。</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12.文件构成</w:t>
      </w:r>
    </w:p>
    <w:p w:rsidR="00A603D4" w:rsidRPr="00A21336" w:rsidRDefault="00A603D4" w:rsidP="00A603D4">
      <w:pPr>
        <w:tabs>
          <w:tab w:val="left" w:pos="5954"/>
        </w:tabs>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供应商应按不同包段分别编制响应文件，每个包段的响应文件必须包括：响应文件（PDF格式）（第一册）、数据文件（PDF格式）（第二册），以上内容缺一不可，否则为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12.1供应商编制的响应文件（pdf格式）（第一册）应包括但不少于下列内容：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（1）响应文件封面</w:t>
      </w:r>
      <w:r w:rsidRPr="00A21336">
        <w:rPr>
          <w:rFonts w:ascii="仿宋" w:eastAsia="仿宋" w:hAnsi="仿宋" w:cs="宋体" w:hint="eastAsia"/>
          <w:sz w:val="28"/>
          <w:szCs w:val="28"/>
        </w:rPr>
        <w:t>（格式见本文件第五章）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（2）响应文件目录（格式见本文件第五章）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（3）报价承诺函（格式见本文件第五章）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（4）供应商资格证明文件</w:t>
      </w:r>
    </w:p>
    <w:p w:rsidR="00A603D4" w:rsidRPr="00A21336" w:rsidRDefault="00A603D4"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lastRenderedPageBreak/>
        <w:t>①有效的营业执照副本扫描件或其他能证明具有独立承担民事责任能力的证明材料扫描件；</w:t>
      </w:r>
    </w:p>
    <w:p w:rsidR="00FE32EE" w:rsidRPr="00A21336" w:rsidRDefault="00173C69"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②</w:t>
      </w:r>
      <w:r w:rsidR="00FE32EE" w:rsidRPr="00A21336">
        <w:rPr>
          <w:rFonts w:ascii="仿宋" w:eastAsia="仿宋" w:hAnsi="仿宋" w:hint="eastAsia"/>
          <w:color w:val="000000"/>
          <w:sz w:val="28"/>
          <w:szCs w:val="28"/>
        </w:rPr>
        <w:t>法定代表人授权委托书（格式见本文件第五章）；被授权人身份证扫描件</w:t>
      </w:r>
    </w:p>
    <w:p w:rsidR="00FE32EE" w:rsidRPr="00A21336" w:rsidRDefault="00FE32EE"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若报价单位代表为企业法定代表人/单位负责人的，则只需提供企业法定代表人/单位负责人身份证扫描件(加盖响应单位公章)；</w:t>
      </w:r>
    </w:p>
    <w:p w:rsidR="00FE32EE" w:rsidRPr="00A21336" w:rsidRDefault="00173C69"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③</w:t>
      </w:r>
      <w:r w:rsidR="00FE32EE" w:rsidRPr="00A21336">
        <w:rPr>
          <w:rFonts w:ascii="仿宋" w:eastAsia="仿宋" w:hAnsi="仿宋" w:hint="eastAsia"/>
          <w:color w:val="000000"/>
          <w:sz w:val="28"/>
          <w:szCs w:val="28"/>
        </w:rPr>
        <w:t>报价单位的依法缴纳税收和社会保障资金的声明</w:t>
      </w:r>
      <w:r w:rsidR="00FE32EE" w:rsidRPr="00A21336">
        <w:rPr>
          <w:rFonts w:ascii="仿宋" w:eastAsia="仿宋" w:hAnsi="仿宋" w:hint="eastAsia"/>
          <w:sz w:val="28"/>
          <w:szCs w:val="28"/>
        </w:rPr>
        <w:t>（未在山东省内缴纳税收和社会保障资金的供应商必须提供近期缴纳税收和社会保障资金的证明材料；依法免税或不需要缴纳社会保障资金的供应商，应提供相关证明材料）</w:t>
      </w:r>
      <w:r w:rsidR="00FE32EE" w:rsidRPr="00A21336">
        <w:rPr>
          <w:rFonts w:ascii="仿宋" w:eastAsia="仿宋" w:hAnsi="仿宋" w:hint="eastAsia"/>
          <w:color w:val="000000"/>
          <w:sz w:val="28"/>
          <w:szCs w:val="28"/>
        </w:rPr>
        <w:t>；</w:t>
      </w:r>
    </w:p>
    <w:p w:rsidR="00A603D4" w:rsidRPr="00A21336" w:rsidRDefault="00173C69"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④</w:t>
      </w:r>
      <w:r w:rsidR="00FE32EE" w:rsidRPr="00A21336">
        <w:rPr>
          <w:rFonts w:ascii="仿宋" w:eastAsia="仿宋" w:hAnsi="仿宋" w:hint="eastAsia"/>
          <w:color w:val="000000"/>
          <w:sz w:val="28"/>
          <w:szCs w:val="28"/>
        </w:rPr>
        <w:t>报价单位参加本项目报价前三年内无重大违法违纪行为声明；</w:t>
      </w:r>
    </w:p>
    <w:p w:rsidR="00A603D4" w:rsidRPr="00A21336" w:rsidRDefault="00173C69"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⑤</w:t>
      </w:r>
      <w:r w:rsidR="00FE32EE" w:rsidRPr="00A21336">
        <w:rPr>
          <w:rFonts w:ascii="仿宋" w:eastAsia="仿宋" w:hAnsi="仿宋" w:hint="eastAsia"/>
          <w:color w:val="000000"/>
          <w:sz w:val="28"/>
          <w:szCs w:val="28"/>
        </w:rPr>
        <w:t>报价单位具有良好商业信誉和健全财务会计制度的声明</w:t>
      </w:r>
      <w:r w:rsidR="00FE32EE" w:rsidRPr="00A21336">
        <w:rPr>
          <w:rFonts w:ascii="仿宋" w:eastAsia="仿宋" w:hAnsi="仿宋" w:cs="宋体" w:hint="eastAsia"/>
          <w:b/>
          <w:color w:val="000000"/>
          <w:sz w:val="28"/>
          <w:szCs w:val="28"/>
        </w:rPr>
        <w:t>；</w:t>
      </w:r>
    </w:p>
    <w:p w:rsidR="00A603D4" w:rsidRPr="00A21336" w:rsidRDefault="00173C69" w:rsidP="00A603D4">
      <w:pPr>
        <w:snapToGrid w:val="0"/>
        <w:spacing w:line="560" w:lineRule="exact"/>
        <w:ind w:firstLineChars="201" w:firstLine="563"/>
        <w:rPr>
          <w:rFonts w:ascii="仿宋" w:eastAsia="仿宋" w:hAnsi="仿宋" w:cs="宋体"/>
          <w:b/>
          <w:color w:val="000000"/>
          <w:sz w:val="28"/>
          <w:szCs w:val="28"/>
        </w:rPr>
      </w:pPr>
      <w:r w:rsidRPr="00A21336">
        <w:rPr>
          <w:rFonts w:ascii="仿宋" w:eastAsia="仿宋" w:hAnsi="仿宋" w:hint="eastAsia"/>
          <w:color w:val="000000"/>
          <w:sz w:val="28"/>
          <w:szCs w:val="28"/>
        </w:rPr>
        <w:t>⑥</w:t>
      </w:r>
      <w:r w:rsidR="00FE32EE" w:rsidRPr="00A21336">
        <w:rPr>
          <w:rFonts w:ascii="仿宋" w:eastAsia="仿宋" w:hAnsi="仿宋" w:hint="eastAsia"/>
          <w:color w:val="000000"/>
          <w:sz w:val="28"/>
          <w:szCs w:val="28"/>
        </w:rPr>
        <w:t>报价单位具有履行合同所必需的设备和专业技术能力承诺函；</w:t>
      </w:r>
    </w:p>
    <w:p w:rsidR="00B02335" w:rsidRPr="00A21336" w:rsidRDefault="00173C69"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color w:val="000000"/>
          <w:sz w:val="28"/>
          <w:szCs w:val="28"/>
        </w:rPr>
        <w:t>⑦</w:t>
      </w:r>
      <w:r w:rsidR="00B02335" w:rsidRPr="00A21336">
        <w:rPr>
          <w:rFonts w:ascii="仿宋" w:eastAsia="仿宋" w:hAnsi="仿宋" w:hint="eastAsia"/>
          <w:sz w:val="28"/>
          <w:szCs w:val="28"/>
        </w:rPr>
        <w:t>中小企业声明函；</w:t>
      </w:r>
    </w:p>
    <w:p w:rsidR="00A603D4" w:rsidRPr="00A21336" w:rsidRDefault="00B02335"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sz w:val="28"/>
          <w:szCs w:val="28"/>
        </w:rPr>
        <w:t>⑧</w:t>
      </w:r>
      <w:r w:rsidR="00FE32EE" w:rsidRPr="00A21336">
        <w:rPr>
          <w:rFonts w:ascii="仿宋" w:eastAsia="仿宋" w:hAnsi="仿宋" w:cs="Cambria Math"/>
          <w:color w:val="000000"/>
          <w:sz w:val="28"/>
          <w:szCs w:val="28"/>
        </w:rPr>
        <w:t>供应商认为需要提供的资质资格证明文件</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hint="eastAsia"/>
          <w:b/>
          <w:sz w:val="28"/>
          <w:szCs w:val="28"/>
        </w:rPr>
        <w:t>以上所有资质资格证明文件均需加盖供应商签章。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（5）供应商基本情况</w:t>
      </w:r>
      <w:r w:rsidRPr="00A21336">
        <w:rPr>
          <w:rFonts w:ascii="仿宋" w:eastAsia="仿宋" w:hAnsi="仿宋" w:cs="宋体" w:hint="eastAsia"/>
          <w:sz w:val="28"/>
          <w:szCs w:val="28"/>
        </w:rPr>
        <w:t>（格式见本文件第五章）</w:t>
      </w:r>
    </w:p>
    <w:p w:rsidR="00A603D4" w:rsidRPr="00A21336" w:rsidRDefault="00A603D4" w:rsidP="00A603D4">
      <w:pPr>
        <w:spacing w:line="560" w:lineRule="exact"/>
        <w:ind w:firstLineChars="201" w:firstLine="563"/>
        <w:rPr>
          <w:rFonts w:ascii="仿宋" w:eastAsia="仿宋" w:hAnsi="仿宋" w:cs="宋体"/>
          <w:color w:val="000000"/>
          <w:sz w:val="28"/>
          <w:szCs w:val="28"/>
        </w:rPr>
      </w:pPr>
      <w:r w:rsidRPr="00A21336">
        <w:rPr>
          <w:rFonts w:ascii="仿宋" w:eastAsia="仿宋" w:hAnsi="仿宋" w:cs="宋体" w:hint="eastAsia"/>
          <w:color w:val="000000"/>
          <w:sz w:val="28"/>
          <w:szCs w:val="28"/>
        </w:rPr>
        <w:t>（6）报价技术文件</w:t>
      </w:r>
    </w:p>
    <w:p w:rsidR="008F6AA8" w:rsidRPr="00A21336" w:rsidRDefault="008F6AA8"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①</w:t>
      </w:r>
      <w:r w:rsidRPr="00A21336">
        <w:rPr>
          <w:rFonts w:ascii="仿宋" w:eastAsia="仿宋" w:hAnsi="仿宋" w:cs="宋体" w:hint="eastAsia"/>
          <w:color w:val="000000"/>
          <w:sz w:val="28"/>
          <w:szCs w:val="28"/>
        </w:rPr>
        <w:t>实施方案</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②</w:t>
      </w:r>
      <w:r w:rsidR="008F6AA8" w:rsidRPr="00A21336">
        <w:rPr>
          <w:rFonts w:ascii="仿宋" w:eastAsia="仿宋" w:hAnsi="仿宋" w:cs="宋体" w:hint="eastAsia"/>
          <w:color w:val="000000"/>
          <w:sz w:val="28"/>
          <w:szCs w:val="28"/>
        </w:rPr>
        <w:t>实施团队</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③</w:t>
      </w:r>
      <w:r w:rsidR="008F6AA8" w:rsidRPr="00A21336">
        <w:rPr>
          <w:rFonts w:ascii="仿宋" w:eastAsia="仿宋" w:hAnsi="仿宋" w:cs="宋体" w:hint="eastAsia"/>
          <w:color w:val="000000"/>
          <w:sz w:val="28"/>
          <w:szCs w:val="28"/>
        </w:rPr>
        <w:t>投入软、硬件配套设施</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④</w:t>
      </w:r>
      <w:r w:rsidR="008F6AA8" w:rsidRPr="00A21336">
        <w:rPr>
          <w:rFonts w:ascii="仿宋" w:eastAsia="仿宋" w:hAnsi="仿宋" w:cs="宋体" w:hint="eastAsia"/>
          <w:color w:val="000000"/>
          <w:sz w:val="28"/>
          <w:szCs w:val="28"/>
        </w:rPr>
        <w:t>风险预案</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⑤</w:t>
      </w:r>
      <w:r w:rsidR="008F6AA8" w:rsidRPr="00A21336">
        <w:rPr>
          <w:rFonts w:ascii="仿宋" w:eastAsia="仿宋" w:hAnsi="仿宋" w:cs="宋体" w:hint="eastAsia"/>
          <w:color w:val="000000"/>
          <w:sz w:val="28"/>
          <w:szCs w:val="28"/>
        </w:rPr>
        <w:t>服务承诺</w:t>
      </w:r>
    </w:p>
    <w:p w:rsidR="00A603D4" w:rsidRPr="00A21336" w:rsidRDefault="00FE5904" w:rsidP="00A603D4">
      <w:pPr>
        <w:spacing w:line="520" w:lineRule="exact"/>
        <w:ind w:firstLineChars="197" w:firstLine="552"/>
        <w:rPr>
          <w:rFonts w:ascii="仿宋" w:eastAsia="仿宋" w:hAnsi="仿宋" w:cs="宋体"/>
          <w:color w:val="000000"/>
          <w:sz w:val="28"/>
          <w:szCs w:val="28"/>
        </w:rPr>
      </w:pPr>
      <w:r w:rsidRPr="00A21336">
        <w:rPr>
          <w:rFonts w:ascii="仿宋" w:eastAsia="仿宋" w:hAnsi="仿宋" w:hint="eastAsia"/>
          <w:color w:val="000000"/>
          <w:sz w:val="28"/>
          <w:szCs w:val="28"/>
        </w:rPr>
        <w:t>⑥</w:t>
      </w:r>
      <w:r w:rsidR="00512BAF" w:rsidRPr="00A21336">
        <w:rPr>
          <w:rFonts w:ascii="仿宋" w:eastAsia="仿宋" w:hAnsi="仿宋" w:hint="eastAsia"/>
          <w:color w:val="000000"/>
          <w:sz w:val="28"/>
          <w:szCs w:val="28"/>
        </w:rPr>
        <w:t>管理制度</w:t>
      </w:r>
    </w:p>
    <w:p w:rsidR="00A603D4" w:rsidRPr="00A21336" w:rsidRDefault="00FE5904" w:rsidP="00A603D4">
      <w:pPr>
        <w:spacing w:line="520" w:lineRule="exact"/>
        <w:ind w:firstLineChars="197" w:firstLine="552"/>
        <w:rPr>
          <w:rFonts w:ascii="仿宋" w:eastAsia="仿宋" w:hAnsi="仿宋" w:cs="宋体"/>
          <w:color w:val="000000"/>
          <w:sz w:val="28"/>
          <w:szCs w:val="28"/>
        </w:rPr>
      </w:pPr>
      <w:r w:rsidRPr="00A21336">
        <w:rPr>
          <w:rFonts w:ascii="仿宋" w:eastAsia="仿宋" w:hAnsi="仿宋" w:hint="eastAsia"/>
          <w:color w:val="000000"/>
          <w:sz w:val="28"/>
          <w:szCs w:val="28"/>
        </w:rPr>
        <w:t>⑦</w:t>
      </w:r>
      <w:r w:rsidR="00512BAF" w:rsidRPr="00A21336">
        <w:rPr>
          <w:rFonts w:ascii="仿宋" w:eastAsia="仿宋" w:hAnsi="仿宋" w:hint="eastAsia"/>
          <w:color w:val="000000"/>
          <w:sz w:val="28"/>
          <w:szCs w:val="28"/>
        </w:rPr>
        <w:t>响应偏离表（格式见本文件第五章）。</w:t>
      </w:r>
    </w:p>
    <w:p w:rsidR="00A603D4" w:rsidRPr="00A21336" w:rsidRDefault="00FE32EE" w:rsidP="00FE5904">
      <w:pPr>
        <w:spacing w:line="520" w:lineRule="exact"/>
        <w:ind w:firstLineChars="247" w:firstLine="692"/>
        <w:rPr>
          <w:rFonts w:ascii="仿宋" w:eastAsia="仿宋" w:hAnsi="仿宋"/>
          <w:color w:val="000000"/>
          <w:sz w:val="28"/>
          <w:szCs w:val="28"/>
        </w:rPr>
      </w:pPr>
      <w:r w:rsidRPr="00A21336">
        <w:rPr>
          <w:rFonts w:ascii="仿宋" w:eastAsia="仿宋" w:hAnsi="仿宋" w:cs="宋体" w:hint="eastAsia"/>
          <w:color w:val="000000"/>
          <w:sz w:val="28"/>
          <w:szCs w:val="28"/>
        </w:rPr>
        <w:t>报价单位</w:t>
      </w:r>
      <w:r w:rsidR="00512BAF" w:rsidRPr="00A21336">
        <w:rPr>
          <w:rFonts w:ascii="仿宋" w:eastAsia="仿宋" w:hAnsi="仿宋" w:cs="宋体" w:hint="eastAsia"/>
          <w:color w:val="000000"/>
          <w:sz w:val="28"/>
          <w:szCs w:val="28"/>
        </w:rPr>
        <w:t>认为需要提交的其他相关技术文件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（7）符合政府采购优惠政策的证明材料：</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lastRenderedPageBreak/>
        <w:t>（需在数据文件中“报价明细表”中进行申报，如未申报系统不予认可，且无法享受相应的政策优惠）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A《节能产品政府采购品目清单》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B《环境标志产品政府采购品目清单》或者符合政府采购“优先采购”政策的其他证明文件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说明：a.以上的货物需为本项目的采购标的；</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②货物制造商（工程、服务供应商）为中小企业的，须提供《中小企业声明函》。（格式见本文件第五章）。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③供应商为监狱企业的，须提供省级以上监狱管理局、戒毒管理局（含新疆生产建设兵团）出具的属于监狱企业的证明文件。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④供应商为残疾人福利性单位的，须提供《残疾人福利性单位声明函》。（格式见本文件第五章）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（8）国内同类项目业绩表（格式见本文件第五章）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（9）要求采购人提供的配合；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12.2数据文件（PDF格式）（第二册）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sidRPr="00A21336">
        <w:rPr>
          <w:rFonts w:ascii="仿宋" w:eastAsia="仿宋" w:hAnsi="仿宋" w:hint="eastAsia"/>
          <w:b/>
          <w:sz w:val="28"/>
          <w:szCs w:val="28"/>
        </w:rPr>
        <w:t>无效报价</w:t>
      </w:r>
      <w:r w:rsidRPr="00A21336">
        <w:rPr>
          <w:rFonts w:ascii="仿宋" w:eastAsia="仿宋" w:hAnsi="仿宋" w:hint="eastAsia"/>
          <w:sz w:val="28"/>
          <w:szCs w:val="28"/>
        </w:rPr>
        <w:t>。数据文件（PDF格式）包含下列内容：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（1）封面</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（2）投标报价表（含明细）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（3）需求响应表（如有）</w:t>
      </w:r>
    </w:p>
    <w:p w:rsidR="00A603D4" w:rsidRPr="00A21336" w:rsidRDefault="00A603D4" w:rsidP="00A603D4">
      <w:pPr>
        <w:ind w:firstLineChars="200" w:firstLine="560"/>
        <w:rPr>
          <w:rFonts w:ascii="仿宋" w:eastAsia="仿宋" w:hAnsi="仿宋"/>
          <w:sz w:val="28"/>
          <w:szCs w:val="28"/>
        </w:rPr>
      </w:pPr>
      <w:r w:rsidRPr="00A21336">
        <w:rPr>
          <w:rFonts w:ascii="仿宋" w:eastAsia="仿宋" w:hAnsi="仿宋"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13.报价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13.1供应商所提供的货物（服务）均以人民币报价，精确到小数点后两位。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13.3供应商应按数据文件中“投标报价表</w:t>
      </w:r>
      <w:r w:rsidRPr="00A21336">
        <w:rPr>
          <w:rFonts w:ascii="仿宋" w:eastAsia="仿宋" w:hAnsi="仿宋" w:cs="宋体" w:hint="eastAsia"/>
          <w:sz w:val="28"/>
          <w:szCs w:val="28"/>
        </w:rPr>
        <w:t>（含明细）</w:t>
      </w:r>
      <w:r w:rsidRPr="00A21336">
        <w:rPr>
          <w:rFonts w:ascii="仿宋" w:eastAsia="仿宋" w:hAnsi="仿宋" w:hint="eastAsia"/>
          <w:sz w:val="28"/>
          <w:szCs w:val="28"/>
        </w:rPr>
        <w:t>”要求的统一格式填写，并加盖电子公章。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13.4《投标报价表</w:t>
      </w:r>
      <w:r w:rsidRPr="00A21336">
        <w:rPr>
          <w:rFonts w:ascii="仿宋" w:eastAsia="仿宋" w:hAnsi="仿宋" w:cs="宋体" w:hint="eastAsia"/>
          <w:sz w:val="28"/>
          <w:szCs w:val="28"/>
        </w:rPr>
        <w:t>（含明细）</w:t>
      </w:r>
      <w:r w:rsidRPr="00A21336">
        <w:rPr>
          <w:rFonts w:ascii="仿宋" w:eastAsia="仿宋" w:hAnsi="仿宋" w:hint="eastAsia"/>
          <w:sz w:val="28"/>
          <w:szCs w:val="28"/>
        </w:rPr>
        <w:t>》填写时应响应下列要求：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（1）供应商须严格按照投标报价表（含明细）说明进行填写，报价明细表</w:t>
      </w:r>
      <w:r w:rsidRPr="00A21336">
        <w:rPr>
          <w:rFonts w:ascii="仿宋" w:eastAsia="仿宋" w:hAnsi="仿宋" w:cs="宋体" w:hint="eastAsia"/>
          <w:sz w:val="28"/>
          <w:szCs w:val="28"/>
        </w:rPr>
        <w:lastRenderedPageBreak/>
        <w:t>投标报价表（含明细）中“*”是必填项，任何必填项为空时都可能导致本次投标无效。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（2）供应商应对本次磋商的全部内容进行报价，缺项报价响应无效。如因供应商自身的原因报价失误而造成的损失，由供应商自行承担。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（3）报价包括完成该项目的一切费用总和，</w:t>
      </w:r>
      <w:r w:rsidR="00E90812" w:rsidRPr="00A21336">
        <w:rPr>
          <w:rFonts w:ascii="仿宋" w:eastAsia="仿宋" w:hAnsi="仿宋" w:hint="eastAsia"/>
          <w:color w:val="000000"/>
          <w:sz w:val="28"/>
          <w:szCs w:val="28"/>
        </w:rPr>
        <w:t>包括采编、校稿、付印、发行、邮寄及拟派人员工资、保险、补助、办公费、设备使用费、利润、税金及其他附带服务等完成本项目所需的全部费用，以人民币为结算单位。</w:t>
      </w:r>
      <w:r w:rsidRPr="00A21336">
        <w:rPr>
          <w:rFonts w:ascii="仿宋" w:eastAsia="仿宋" w:hAnsi="仿宋" w:hint="eastAsia"/>
          <w:sz w:val="28"/>
          <w:szCs w:val="28"/>
        </w:rPr>
        <w:t>报价中免费提供的项目，应注明免费。所有根据合同或其它原因应由供应商支付的税款和其它应交纳的费用都要包括在供应商提交的报价中；</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w:t>
      </w:r>
      <w:r w:rsidRPr="00A21336">
        <w:rPr>
          <w:rFonts w:ascii="仿宋" w:eastAsia="仿宋" w:hAnsi="仿宋" w:cs="宋体" w:hint="eastAsia"/>
          <w:sz w:val="28"/>
          <w:szCs w:val="28"/>
        </w:rPr>
        <w:t>《投标报价表</w:t>
      </w:r>
      <w:r w:rsidRPr="00A21336">
        <w:rPr>
          <w:rFonts w:ascii="仿宋" w:eastAsia="仿宋" w:hAnsi="仿宋" w:hint="eastAsia"/>
          <w:sz w:val="28"/>
          <w:szCs w:val="28"/>
        </w:rPr>
        <w:t>（含明细）</w:t>
      </w:r>
      <w:r w:rsidRPr="00A21336">
        <w:rPr>
          <w:rFonts w:ascii="仿宋" w:eastAsia="仿宋" w:hAnsi="仿宋" w:cs="宋体" w:hint="eastAsia"/>
          <w:sz w:val="28"/>
          <w:szCs w:val="28"/>
        </w:rPr>
        <w:t>》</w:t>
      </w:r>
      <w:r w:rsidRPr="00A21336">
        <w:rPr>
          <w:rFonts w:ascii="仿宋" w:eastAsia="仿宋" w:hAnsi="仿宋" w:hint="eastAsia"/>
          <w:sz w:val="28"/>
          <w:szCs w:val="28"/>
        </w:rPr>
        <w:t>中合价由单价*数量自动计算，无需手工录入。</w:t>
      </w:r>
    </w:p>
    <w:p w:rsidR="00A603D4" w:rsidRPr="00A21336" w:rsidRDefault="00A603D4" w:rsidP="009E49A7">
      <w:pPr>
        <w:spacing w:line="560" w:lineRule="exact"/>
        <w:ind w:firstLineChars="201" w:firstLine="565"/>
        <w:rPr>
          <w:rFonts w:ascii="仿宋" w:eastAsia="仿宋" w:hAnsi="仿宋" w:cs="宋体"/>
          <w:sz w:val="28"/>
          <w:szCs w:val="28"/>
        </w:rPr>
      </w:pPr>
      <w:r w:rsidRPr="00A21336">
        <w:rPr>
          <w:rFonts w:ascii="仿宋" w:eastAsia="仿宋" w:hAnsi="仿宋" w:cs="宋体" w:hint="eastAsia"/>
          <w:b/>
          <w:sz w:val="28"/>
          <w:szCs w:val="28"/>
        </w:rPr>
        <w:t>（5）本次采购项目质保期见</w:t>
      </w:r>
      <w:r w:rsidRPr="00A21336">
        <w:rPr>
          <w:rFonts w:ascii="仿宋" w:eastAsia="仿宋" w:hAnsi="仿宋" w:cs="宋体" w:hint="eastAsia"/>
          <w:b/>
          <w:sz w:val="28"/>
          <w:szCs w:val="28"/>
          <w:u w:val="single"/>
        </w:rPr>
        <w:t>响应须知前附表</w:t>
      </w:r>
      <w:r w:rsidRPr="00A21336">
        <w:rPr>
          <w:rFonts w:ascii="仿宋" w:eastAsia="仿宋" w:hAnsi="仿宋" w:cs="宋体" w:hint="eastAsia"/>
          <w:b/>
          <w:sz w:val="28"/>
          <w:szCs w:val="28"/>
        </w:rPr>
        <w:t>或第3章。</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A603D4" w:rsidRPr="00A21336" w:rsidRDefault="00A603D4" w:rsidP="009E49A7">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（7）未经检验的新产品、试制品不能参加本次报价。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（8）</w:t>
      </w:r>
      <w:r w:rsidRPr="00A21336">
        <w:rPr>
          <w:rFonts w:ascii="仿宋" w:eastAsia="仿宋" w:hAnsi="仿宋" w:hint="eastAsia"/>
          <w:sz w:val="28"/>
          <w:szCs w:val="28"/>
        </w:rPr>
        <w:t>供应商的报价在合同执行过程中是固定不变的，不得以任何理由改变。所有价格折扣、优惠条件必须在报价明细表中注明，否则评审时不予认可。</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13.5《需求响应表（如有）》填写时应响应下列要求：</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（1）有底色标识的单元格须填写，有“*”的列是必输项，任何必输项为空都可能导致您的本次投标（响应）无效；</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（2）如想拷贝数据到某个待填写单元格，应采用选择性粘贴(只粘贴文本)，否则单元格填写无效或被锁死；</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lastRenderedPageBreak/>
        <w:t>（3）当招标需求列的内容显示不完整时，请点击编辑栏进行查看；</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（4）</w:t>
      </w:r>
      <w:r w:rsidRPr="00A21336">
        <w:rPr>
          <w:rFonts w:ascii="仿宋" w:eastAsia="仿宋" w:hAnsi="仿宋" w:cs="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sidRPr="00A21336">
        <w:rPr>
          <w:rFonts w:ascii="仿宋" w:eastAsia="仿宋" w:hAnsi="仿宋" w:cs="宋体"/>
          <w:sz w:val="28"/>
          <w:szCs w:val="28"/>
        </w:rPr>
        <w:t>；若与投标（响应）文件中提供的产品检测报告（如有）、生产厂家出具的产品彩页等证明材料的实质性响应情况不一致，按</w:t>
      </w:r>
      <w:r w:rsidRPr="00A21336">
        <w:rPr>
          <w:rFonts w:ascii="仿宋" w:eastAsia="仿宋" w:hAnsi="仿宋" w:cs="宋体"/>
          <w:b/>
          <w:sz w:val="28"/>
          <w:szCs w:val="28"/>
        </w:rPr>
        <w:t>无效投标（响应）处理</w:t>
      </w:r>
      <w:r w:rsidRPr="00A21336">
        <w:rPr>
          <w:rFonts w:ascii="仿宋" w:eastAsia="仿宋" w:hAnsi="仿宋" w:cs="宋体"/>
          <w:sz w:val="28"/>
          <w:szCs w:val="28"/>
        </w:rPr>
        <w:t>。</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rsidR="00A603D4" w:rsidRPr="00A21336" w:rsidRDefault="00A603D4" w:rsidP="009E49A7">
      <w:pPr>
        <w:spacing w:line="560" w:lineRule="exact"/>
        <w:ind w:firstLineChars="200" w:firstLine="562"/>
        <w:rPr>
          <w:rFonts w:ascii="仿宋" w:eastAsia="仿宋" w:hAnsi="仿宋" w:cs="宋体"/>
          <w:b/>
          <w:sz w:val="28"/>
          <w:szCs w:val="28"/>
        </w:rPr>
      </w:pPr>
      <w:r w:rsidRPr="00A21336">
        <w:rPr>
          <w:rFonts w:ascii="仿宋" w:eastAsia="仿宋" w:hAnsi="仿宋" w:cs="宋体" w:hint="eastAsia"/>
          <w:b/>
          <w:sz w:val="28"/>
          <w:szCs w:val="28"/>
        </w:rPr>
        <w:t>（6）本次采购不允许供应商复制粘贴采购文件的技术要求作为其响应文件的响应情况。</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13.6 供应商的报价在合同执行过程中是固定不变的，不得以任何理由改变。所有价格折扣、优惠条件必须在报价明细表中注明，否则评审时不予认可。</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14.备选方案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本采购项目不允许供应商有备选磋商方案。</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15.联合体响应</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两个以上的自然人、法人或者其他组织可以组成一个联合体，以一个</w:t>
      </w:r>
      <w:r w:rsidRPr="00A21336">
        <w:rPr>
          <w:rFonts w:ascii="仿宋" w:eastAsia="仿宋" w:hAnsi="仿宋" w:hint="eastAsia"/>
          <w:sz w:val="28"/>
          <w:szCs w:val="28"/>
        </w:rPr>
        <w:t>供应商</w:t>
      </w:r>
      <w:r w:rsidRPr="00A21336">
        <w:rPr>
          <w:rFonts w:ascii="仿宋" w:eastAsia="仿宋" w:hAnsi="仿宋" w:cs="宋体" w:hint="eastAsia"/>
          <w:sz w:val="28"/>
          <w:szCs w:val="28"/>
        </w:rPr>
        <w:t>的身份共同参加政府采购。</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15.1以联合体形式进行政府采购的，参加联合体的</w:t>
      </w:r>
      <w:r w:rsidRPr="00A21336">
        <w:rPr>
          <w:rFonts w:ascii="仿宋" w:eastAsia="仿宋" w:hAnsi="仿宋" w:hint="eastAsia"/>
          <w:sz w:val="28"/>
          <w:szCs w:val="28"/>
        </w:rPr>
        <w:t>供应商</w:t>
      </w:r>
      <w:r w:rsidRPr="00A21336">
        <w:rPr>
          <w:rFonts w:ascii="仿宋" w:eastAsia="仿宋"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15.2联合体中有同类资质的</w:t>
      </w:r>
      <w:r w:rsidRPr="00A21336">
        <w:rPr>
          <w:rFonts w:ascii="仿宋" w:eastAsia="仿宋" w:hAnsi="仿宋" w:hint="eastAsia"/>
          <w:sz w:val="28"/>
          <w:szCs w:val="28"/>
        </w:rPr>
        <w:t>供应商</w:t>
      </w:r>
      <w:r w:rsidRPr="00A21336">
        <w:rPr>
          <w:rFonts w:ascii="仿宋" w:eastAsia="仿宋" w:hAnsi="仿宋" w:cs="宋体" w:hint="eastAsia"/>
          <w:sz w:val="28"/>
          <w:szCs w:val="28"/>
        </w:rPr>
        <w:t>按照联合体分工承担相同工作的，应当按照资质等级较低的</w:t>
      </w:r>
      <w:r w:rsidRPr="00A21336">
        <w:rPr>
          <w:rFonts w:ascii="仿宋" w:eastAsia="仿宋" w:hAnsi="仿宋" w:hint="eastAsia"/>
          <w:sz w:val="28"/>
          <w:szCs w:val="28"/>
        </w:rPr>
        <w:t>供应商</w:t>
      </w:r>
      <w:r w:rsidRPr="00A21336">
        <w:rPr>
          <w:rFonts w:ascii="仿宋" w:eastAsia="仿宋" w:hAnsi="仿宋" w:cs="宋体" w:hint="eastAsia"/>
          <w:sz w:val="28"/>
          <w:szCs w:val="28"/>
        </w:rPr>
        <w:t>确定资质等级。</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15.3联合体的各方应当共同推荐一名联合体报价授权代表方，由联合体各方提交一份授权书，证明其有资格代表联合体各方签署响应文件，该授权书作为响应文件的组成部分一并提交给</w:t>
      </w:r>
      <w:r w:rsidRPr="00A21336">
        <w:rPr>
          <w:rFonts w:ascii="仿宋" w:eastAsia="仿宋" w:hAnsi="仿宋" w:hint="eastAsia"/>
          <w:sz w:val="28"/>
          <w:szCs w:val="28"/>
        </w:rPr>
        <w:t>采购代理机构</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15.4以联合体形式参加政府采购活动的，联合体各方不得再单独参加或者与其他</w:t>
      </w:r>
      <w:r w:rsidRPr="00A21336">
        <w:rPr>
          <w:rFonts w:ascii="仿宋" w:eastAsia="仿宋" w:hAnsi="仿宋" w:hint="eastAsia"/>
          <w:sz w:val="28"/>
          <w:szCs w:val="28"/>
        </w:rPr>
        <w:t>供应商</w:t>
      </w:r>
      <w:r w:rsidRPr="00A21336">
        <w:rPr>
          <w:rFonts w:ascii="仿宋" w:eastAsia="仿宋" w:hAnsi="仿宋" w:cs="宋体" w:hint="eastAsia"/>
          <w:sz w:val="28"/>
          <w:szCs w:val="28"/>
        </w:rPr>
        <w:t>另外组成联合体参加同一合同项下的政府采购活动。</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15.5采购人根据采购项目对供应商的特殊要求，联合体中至少应当有一方符合相关规定。</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15.6联合体各方应签订共同报价协议，明确约定联合体各方承担的工作和相应的责任，并将共同报价协议连同作为响应文件的内容提交，否则报价将被认定为</w:t>
      </w:r>
      <w:r w:rsidRPr="00A21336">
        <w:rPr>
          <w:rFonts w:ascii="仿宋" w:eastAsia="仿宋" w:hAnsi="仿宋" w:cs="宋体" w:hint="eastAsia"/>
          <w:b/>
          <w:sz w:val="28"/>
          <w:szCs w:val="28"/>
        </w:rPr>
        <w:t>无效</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15.7</w:t>
      </w:r>
      <w:r w:rsidRPr="00A21336">
        <w:rPr>
          <w:rFonts w:ascii="仿宋" w:eastAsia="仿宋" w:hAnsi="仿宋" w:cs="宋体"/>
          <w:sz w:val="28"/>
          <w:szCs w:val="28"/>
        </w:rPr>
        <w:t>大中型企业</w:t>
      </w:r>
      <w:r w:rsidRPr="00A21336">
        <w:rPr>
          <w:rFonts w:ascii="仿宋" w:eastAsia="仿宋" w:hAnsi="仿宋" w:cs="宋体" w:hint="eastAsia"/>
          <w:sz w:val="28"/>
          <w:szCs w:val="28"/>
        </w:rPr>
        <w:t>、</w:t>
      </w:r>
      <w:r w:rsidRPr="00A21336">
        <w:rPr>
          <w:rFonts w:ascii="仿宋" w:eastAsia="仿宋" w:hAnsi="仿宋" w:cs="宋体"/>
          <w:sz w:val="28"/>
          <w:szCs w:val="28"/>
        </w:rPr>
        <w:t>其他自然人、法人或者</w:t>
      </w:r>
      <w:r w:rsidRPr="00A21336">
        <w:rPr>
          <w:rFonts w:ascii="仿宋" w:eastAsia="仿宋" w:hAnsi="仿宋" w:cs="宋体" w:hint="eastAsia"/>
          <w:sz w:val="28"/>
          <w:szCs w:val="28"/>
        </w:rPr>
        <w:t>其他组织</w:t>
      </w:r>
      <w:r w:rsidRPr="00A21336">
        <w:rPr>
          <w:rFonts w:ascii="仿宋" w:eastAsia="仿宋" w:hAnsi="仿宋" w:cs="宋体"/>
          <w:sz w:val="28"/>
          <w:szCs w:val="28"/>
        </w:rPr>
        <w:t>与小型、微型企业组成联合体共同参加</w:t>
      </w:r>
      <w:r w:rsidRPr="00A21336">
        <w:rPr>
          <w:rFonts w:ascii="仿宋" w:eastAsia="仿宋" w:hAnsi="仿宋" w:cs="宋体" w:hint="eastAsia"/>
          <w:sz w:val="28"/>
          <w:szCs w:val="28"/>
        </w:rPr>
        <w:t>报价，共同报价</w:t>
      </w:r>
      <w:r w:rsidRPr="00A21336">
        <w:rPr>
          <w:rFonts w:ascii="仿宋" w:eastAsia="仿宋" w:hAnsi="仿宋" w:cs="宋体"/>
          <w:sz w:val="28"/>
          <w:szCs w:val="28"/>
        </w:rPr>
        <w:t>协议中</w:t>
      </w:r>
      <w:r w:rsidRPr="00A21336">
        <w:rPr>
          <w:rFonts w:ascii="仿宋" w:eastAsia="仿宋" w:hAnsi="仿宋" w:cs="宋体" w:hint="eastAsia"/>
          <w:sz w:val="28"/>
          <w:szCs w:val="28"/>
        </w:rPr>
        <w:t>应写明</w:t>
      </w:r>
      <w:r w:rsidRPr="00A21336">
        <w:rPr>
          <w:rFonts w:ascii="仿宋" w:eastAsia="仿宋" w:hAnsi="仿宋" w:cs="宋体"/>
          <w:sz w:val="28"/>
          <w:szCs w:val="28"/>
        </w:rPr>
        <w:t>小型、微型企业的协议合同金额占到</w:t>
      </w:r>
      <w:r w:rsidRPr="00A21336">
        <w:rPr>
          <w:rFonts w:ascii="仿宋" w:eastAsia="仿宋" w:hAnsi="仿宋" w:cs="宋体" w:hint="eastAsia"/>
          <w:sz w:val="28"/>
          <w:szCs w:val="28"/>
        </w:rPr>
        <w:t>共同</w:t>
      </w:r>
      <w:r w:rsidRPr="00A21336">
        <w:rPr>
          <w:rFonts w:ascii="仿宋" w:eastAsia="仿宋" w:hAnsi="仿宋" w:cs="宋体"/>
          <w:sz w:val="28"/>
          <w:szCs w:val="28"/>
        </w:rPr>
        <w:t>协议</w:t>
      </w:r>
      <w:r w:rsidRPr="00A21336">
        <w:rPr>
          <w:rFonts w:ascii="仿宋" w:eastAsia="仿宋" w:hAnsi="仿宋" w:cs="宋体" w:hint="eastAsia"/>
          <w:sz w:val="28"/>
          <w:szCs w:val="28"/>
        </w:rPr>
        <w:t>报价</w:t>
      </w:r>
      <w:r w:rsidRPr="00A21336">
        <w:rPr>
          <w:rFonts w:ascii="仿宋" w:eastAsia="仿宋" w:hAnsi="仿宋" w:cs="宋体"/>
          <w:sz w:val="28"/>
          <w:szCs w:val="28"/>
        </w:rPr>
        <w:t>总金额</w:t>
      </w:r>
      <w:r w:rsidRPr="00A21336">
        <w:rPr>
          <w:rFonts w:ascii="仿宋" w:eastAsia="仿宋" w:hAnsi="仿宋" w:cs="宋体" w:hint="eastAsia"/>
          <w:sz w:val="28"/>
          <w:szCs w:val="28"/>
        </w:rPr>
        <w:t>的比例。</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15.8以联合体形式参加政府采购活动，联合体各方均为中小企业的，联合体视同中小企业。联合体各方均为小微企业的，联合体视同小微企业。</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cs="宋体" w:hint="eastAsia"/>
          <w:b/>
          <w:sz w:val="28"/>
          <w:szCs w:val="28"/>
        </w:rPr>
        <w:t>本项目是否接受联合体响应详见</w:t>
      </w:r>
      <w:r w:rsidRPr="00A21336">
        <w:rPr>
          <w:rFonts w:ascii="仿宋" w:eastAsia="仿宋" w:hAnsi="仿宋" w:cs="宋体" w:hint="eastAsia"/>
          <w:b/>
          <w:sz w:val="28"/>
          <w:szCs w:val="28"/>
          <w:u w:val="single"/>
        </w:rPr>
        <w:t>响应须知前附表</w:t>
      </w:r>
      <w:r w:rsidRPr="00A21336">
        <w:rPr>
          <w:rFonts w:ascii="仿宋" w:eastAsia="仿宋" w:hAnsi="仿宋" w:cs="宋体" w:hint="eastAsia"/>
          <w:b/>
          <w:sz w:val="28"/>
          <w:szCs w:val="28"/>
        </w:rPr>
        <w:t>。</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16.关于分包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供应商拟将成交项目的非主体、非关键性工作分包的，应当在响应文件中载明分包承担主体，分包承担主体应当具备相应资质条件且不得再次分包。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供应商应当就分包项目向采购人负责，分包承担主体就分包项目承担责任。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依据财政部、工信部等部委发布的《关于印发&lt;政府采购促进中小企业发展管理办法&gt;的通知》（财库〔2020〕46号）规定享受扶持政策获得政府采购合同的，</w:t>
      </w:r>
      <w:r w:rsidRPr="00A21336">
        <w:rPr>
          <w:rFonts w:ascii="仿宋" w:eastAsia="仿宋" w:hAnsi="仿宋" w:hint="eastAsia"/>
          <w:sz w:val="28"/>
          <w:szCs w:val="28"/>
        </w:rPr>
        <w:lastRenderedPageBreak/>
        <w:t>小微企业不得将合同分包给大中型企业，中型企业不得将合同分包给大型企业。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17.现场踏勘</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17.1</w:t>
      </w:r>
      <w:r w:rsidRPr="00A21336">
        <w:rPr>
          <w:rFonts w:ascii="仿宋" w:eastAsia="仿宋" w:hAnsi="仿宋" w:cs="宋体" w:hint="eastAsia"/>
          <w:sz w:val="28"/>
          <w:szCs w:val="28"/>
          <w:u w:val="single"/>
        </w:rPr>
        <w:t>响应须知前附表中</w:t>
      </w:r>
      <w:r w:rsidRPr="00A21336">
        <w:rPr>
          <w:rFonts w:ascii="仿宋" w:eastAsia="仿宋" w:hAnsi="仿宋" w:cs="宋体" w:hint="eastAsia"/>
          <w:sz w:val="28"/>
          <w:szCs w:val="28"/>
        </w:rPr>
        <w:t>规定组织踏勘现场的，采购人按规定的时间、地点组织供应商踏勘项目现场，踏勘现场所发生的费用由供应商承担。</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17.2采购人向供应商提供的有关现场的资料和数据，是采购人现有的能使供应商利用的资料，采购人对供应商由此而做出的推论、理解和结论概不负责。</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17.5未参与现场踏勘不作为否定供应商资格的理由。</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18.报价的有效期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18.1报价应在</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中规定时间内保持有效。报价有效期不满足要求的，其报价将被认定为</w:t>
      </w:r>
      <w:r w:rsidRPr="00A21336">
        <w:rPr>
          <w:rFonts w:ascii="仿宋" w:eastAsia="仿宋" w:hAnsi="仿宋" w:hint="eastAsia"/>
          <w:b/>
          <w:sz w:val="28"/>
          <w:szCs w:val="28"/>
        </w:rPr>
        <w:t>无效</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b/>
          <w:sz w:val="28"/>
          <w:szCs w:val="28"/>
        </w:rPr>
        <w:t>1</w:t>
      </w:r>
      <w:r w:rsidRPr="00A21336">
        <w:rPr>
          <w:rFonts w:ascii="仿宋" w:eastAsia="仿宋" w:hAnsi="仿宋" w:cs="宋体" w:hint="eastAsia"/>
          <w:b/>
          <w:sz w:val="28"/>
          <w:szCs w:val="28"/>
        </w:rPr>
        <w:t>9.磋商保证金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1</w:t>
      </w:r>
      <w:r w:rsidRPr="00A21336">
        <w:rPr>
          <w:rFonts w:ascii="仿宋" w:eastAsia="仿宋" w:hAnsi="仿宋" w:cs="宋体" w:hint="eastAsia"/>
          <w:sz w:val="28"/>
          <w:szCs w:val="28"/>
        </w:rPr>
        <w:t>9.1根据《山东省财政厅关于取消政府采购投标保证金等有关事项的通知》（鲁财采〔2019〕40号）的规定，本项目不向诚信记录良好的供应商收取磋商保证金。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19.2供应商</w:t>
      </w:r>
      <w:r w:rsidRPr="00A21336">
        <w:rPr>
          <w:rFonts w:ascii="仿宋" w:eastAsia="仿宋" w:hAnsi="仿宋" w:cs="宋体"/>
          <w:sz w:val="28"/>
          <w:szCs w:val="28"/>
        </w:rPr>
        <w:t>在</w:t>
      </w:r>
      <w:r w:rsidRPr="00A21336">
        <w:rPr>
          <w:rFonts w:ascii="仿宋" w:eastAsia="仿宋" w:hAnsi="仿宋" w:cs="宋体" w:hint="eastAsia"/>
          <w:sz w:val="28"/>
          <w:szCs w:val="28"/>
        </w:rPr>
        <w:t>报价</w:t>
      </w:r>
      <w:r w:rsidRPr="00A21336">
        <w:rPr>
          <w:rFonts w:ascii="仿宋" w:eastAsia="仿宋" w:hAnsi="仿宋" w:cs="宋体"/>
          <w:sz w:val="28"/>
          <w:szCs w:val="28"/>
        </w:rPr>
        <w:t>过程及</w:t>
      </w:r>
      <w:r w:rsidRPr="00A21336">
        <w:rPr>
          <w:rFonts w:ascii="仿宋" w:eastAsia="仿宋" w:hAnsi="仿宋" w:cs="宋体" w:hint="eastAsia"/>
          <w:sz w:val="28"/>
          <w:szCs w:val="28"/>
        </w:rPr>
        <w:t>成交</w:t>
      </w:r>
      <w:r w:rsidRPr="00A21336">
        <w:rPr>
          <w:rFonts w:ascii="仿宋" w:eastAsia="仿宋" w:hAnsi="仿宋" w:cs="宋体"/>
          <w:sz w:val="28"/>
          <w:szCs w:val="28"/>
        </w:rPr>
        <w:t>后如有违反法律法规的情形，采购人或采购代理机构将如实上报政府采购监管部门。</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20.响应文件的数量和签署</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 响应文件（pdf格式）1份（第一册）：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20.1.1供应商应使用带电子签章功能的CA锁对响应文件须盖章或签名的部位加盖电子印章（单位电子公章、法定代表人电子人名章），电子印章与实物印章具有同等法律效力。</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20.1.3文件中要求法定代表人签字或签章的须加盖法定代表人电子人名章。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20.1.4须被授权人签字的，被授权人又无电子章的，在word编制时可将被授权人手写签字扫描后的图片粘贴到响应文件中对应位置，并加盖单位电子公章。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20.1.5可使用平台的批量盖章功能快速签章。但须逐页浏览检查并注意印章重叠及完整性。</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20.1.6 采用扫描粘贴供应商公章或扫描法定代表人电子章而不加盖单位电子公章的为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20.2数据文件（PDF格式）（第二册）1份：</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20.2.2文件中要求法定代表人签字或签章的须加盖法定代表人电子人名章。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20.2.3采用扫描粘贴供应商公章或法定代表人人名章的为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四、响应文件的递交</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21.响应文件的密封和标记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21.1 第一阶段电子响应文件的密封和标记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21.1.1加盖了电子印章的</w:t>
      </w:r>
      <w:r w:rsidRPr="00A21336">
        <w:rPr>
          <w:rFonts w:ascii="仿宋" w:eastAsia="仿宋" w:hAnsi="仿宋" w:cs="宋体" w:hint="eastAsia"/>
          <w:sz w:val="28"/>
          <w:szCs w:val="28"/>
        </w:rPr>
        <w:t>电子响应文件（PDF格式）和数据文件（PDF格式）</w:t>
      </w:r>
      <w:r w:rsidRPr="00A21336">
        <w:rPr>
          <w:rFonts w:ascii="仿宋" w:eastAsia="仿宋" w:hAnsi="仿宋" w:hint="eastAsia"/>
          <w:sz w:val="28"/>
          <w:szCs w:val="28"/>
        </w:rPr>
        <w:t>须在</w:t>
      </w:r>
      <w:r w:rsidRPr="00A21336">
        <w:rPr>
          <w:rFonts w:ascii="仿宋" w:eastAsia="仿宋" w:hAnsi="仿宋" w:cs="宋体" w:hint="eastAsia"/>
          <w:sz w:val="28"/>
          <w:szCs w:val="28"/>
        </w:rPr>
        <w:t>威海市政府采购电子交易系统</w:t>
      </w:r>
      <w:r w:rsidRPr="00A21336">
        <w:rPr>
          <w:rFonts w:ascii="仿宋" w:eastAsia="仿宋" w:hAnsi="仿宋" w:hint="eastAsia"/>
          <w:sz w:val="28"/>
          <w:szCs w:val="28"/>
        </w:rPr>
        <w:t>的“我的投标”界面进行提交，提交前系统会自动在本地进行加密和电子签章，加密和数字签名后的文件除了会上传到系统中之外还会同步保存到本地计算机。</w:t>
      </w:r>
    </w:p>
    <w:p w:rsidR="00A603D4" w:rsidRPr="00A21336" w:rsidRDefault="00A603D4" w:rsidP="009E49A7">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21.2资质证明文件原件的密封和标记</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w:t>
      </w:r>
      <w:r w:rsidRPr="00A21336">
        <w:rPr>
          <w:rFonts w:ascii="仿宋" w:eastAsia="仿宋" w:hAnsi="仿宋" w:cs="宋体" w:hint="eastAsia"/>
          <w:sz w:val="28"/>
          <w:szCs w:val="28"/>
        </w:rPr>
        <w:t>.2.1</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sidRPr="00A21336">
        <w:rPr>
          <w:rFonts w:ascii="仿宋" w:eastAsia="仿宋" w:hAnsi="仿宋" w:cs="宋体" w:hint="eastAsia"/>
          <w:b/>
          <w:sz w:val="28"/>
          <w:szCs w:val="28"/>
        </w:rPr>
        <w:t>开标时间</w:t>
      </w:r>
      <w:r w:rsidRPr="00A21336">
        <w:rPr>
          <w:rFonts w:ascii="仿宋" w:eastAsia="仿宋" w:hAnsi="仿宋" w:cs="宋体" w:hint="eastAsia"/>
          <w:sz w:val="28"/>
          <w:szCs w:val="28"/>
        </w:rPr>
        <w:t>）的字样。</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21.2.2供应商按上述规定进行密封和标记后，按照采购文件的要求送达指定地点。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21.2.3如果未按上述规定进行密封和标记，采购代理机构对误投或提前启封概不负责。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21.3文件递交</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21.3.1供应商应在</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sidRPr="00A21336">
        <w:rPr>
          <w:rFonts w:ascii="仿宋" w:eastAsia="仿宋" w:hAnsi="仿宋" w:cs="宋体" w:hint="eastAsia"/>
          <w:b/>
          <w:sz w:val="28"/>
          <w:szCs w:val="28"/>
        </w:rPr>
        <w:t>其报价将会被判定为无效。</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w:t>
      </w:r>
      <w:r w:rsidRPr="00A21336">
        <w:rPr>
          <w:rFonts w:ascii="仿宋" w:eastAsia="仿宋" w:hAnsi="仿宋" w:cs="宋体" w:hint="eastAsia"/>
          <w:sz w:val="28"/>
          <w:szCs w:val="28"/>
        </w:rPr>
        <w:t>.3.2供应商须牢记加密密码，该密码将用于开标时解密其电子响应文件，</w:t>
      </w:r>
      <w:r w:rsidRPr="00A21336">
        <w:rPr>
          <w:rFonts w:ascii="仿宋" w:eastAsia="仿宋" w:hAnsi="仿宋" w:cs="宋体" w:hint="eastAsia"/>
          <w:sz w:val="28"/>
          <w:szCs w:val="28"/>
        </w:rPr>
        <w:lastRenderedPageBreak/>
        <w:t>如忘记密码或输入错误密码超过5次，其递交的电子响应文件将无法解密，导致无法提取数据和供他人阅读文件，致使其报价失败。</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21.3.3除</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另有规定外，</w:t>
      </w:r>
      <w:r w:rsidRPr="00A21336">
        <w:rPr>
          <w:rFonts w:ascii="仿宋" w:eastAsia="仿宋" w:hAnsi="仿宋" w:hint="eastAsia"/>
          <w:sz w:val="28"/>
          <w:szCs w:val="28"/>
        </w:rPr>
        <w:t>采购代理机构</w:t>
      </w:r>
      <w:r w:rsidRPr="00A21336">
        <w:rPr>
          <w:rFonts w:ascii="仿宋" w:eastAsia="仿宋" w:hAnsi="仿宋" w:cs="宋体" w:hint="eastAsia"/>
          <w:sz w:val="28"/>
          <w:szCs w:val="28"/>
        </w:rPr>
        <w:t>拒绝接收纸质响应文件。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21.3.4供应商应将网上递交的已盖章未加密的数据文件和响应文件谨慎保存备份，以便启动应急开标程序时备案使用。</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22.响应文件递交截止期</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本次磋商第一阶段响应文件的递交截止期见</w:t>
      </w:r>
      <w:r w:rsidRPr="00A21336">
        <w:rPr>
          <w:rFonts w:ascii="仿宋" w:eastAsia="仿宋" w:hAnsi="仿宋" w:hint="eastAsia"/>
          <w:b/>
          <w:sz w:val="28"/>
          <w:szCs w:val="28"/>
          <w:u w:val="single"/>
        </w:rPr>
        <w:t>响应须知前附表</w:t>
      </w:r>
      <w:r w:rsidRPr="00A21336">
        <w:rPr>
          <w:rFonts w:ascii="仿宋" w:eastAsia="仿宋" w:hAnsi="仿宋" w:hint="eastAsia"/>
          <w:b/>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lang w:val="zh-CN"/>
        </w:rPr>
        <w:t>采购人和</w:t>
      </w:r>
      <w:r w:rsidRPr="00A21336">
        <w:rPr>
          <w:rFonts w:ascii="仿宋" w:eastAsia="仿宋" w:hAnsi="仿宋" w:cs="宋体"/>
          <w:sz w:val="28"/>
          <w:szCs w:val="28"/>
          <w:lang w:val="zh-CN"/>
        </w:rPr>
        <w:t>采购代理机构</w:t>
      </w:r>
      <w:r w:rsidRPr="00A21336">
        <w:rPr>
          <w:rFonts w:ascii="仿宋" w:eastAsia="仿宋" w:hAnsi="仿宋" w:cs="宋体" w:hint="eastAsia"/>
          <w:sz w:val="28"/>
          <w:szCs w:val="28"/>
          <w:lang w:val="zh-CN"/>
        </w:rPr>
        <w:t>有权按本须知的规定，延迟报价截止时间。在此情况下，采购人、</w:t>
      </w:r>
      <w:r w:rsidRPr="00A21336">
        <w:rPr>
          <w:rFonts w:ascii="仿宋" w:eastAsia="仿宋" w:hAnsi="仿宋" w:cs="宋体"/>
          <w:sz w:val="28"/>
          <w:szCs w:val="28"/>
          <w:lang w:val="zh-CN"/>
        </w:rPr>
        <w:t>采购代理机构</w:t>
      </w:r>
      <w:r w:rsidRPr="00A21336">
        <w:rPr>
          <w:rFonts w:ascii="仿宋" w:eastAsia="仿宋" w:hAnsi="仿宋" w:cs="宋体" w:hint="eastAsia"/>
          <w:sz w:val="28"/>
          <w:szCs w:val="28"/>
          <w:lang w:val="zh-CN"/>
        </w:rPr>
        <w:t>和供应商受报价截止时间制约的所有权利和义务均应延长至新的截止时间。</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23.迟交的响应文件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威海市政府采购电子交易系统无法接收响应截止期后递交的响应文件。</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24.演示</w:t>
      </w:r>
      <w:r w:rsidRPr="00A21336">
        <w:rPr>
          <w:rFonts w:ascii="仿宋" w:eastAsia="仿宋" w:hAnsi="仿宋"/>
          <w:b/>
          <w:sz w:val="28"/>
          <w:szCs w:val="28"/>
        </w:rPr>
        <w:t>/</w:t>
      </w:r>
      <w:r w:rsidRPr="00A21336">
        <w:rPr>
          <w:rFonts w:ascii="仿宋" w:eastAsia="仿宋" w:hAnsi="仿宋" w:hint="eastAsia"/>
          <w:b/>
          <w:sz w:val="28"/>
          <w:szCs w:val="28"/>
        </w:rPr>
        <w:t>样品递交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24.1采购人可以要求供应商对其提供的信息化、自动化等相关类别服务进行演示。</w:t>
      </w:r>
      <w:r w:rsidRPr="00A21336">
        <w:rPr>
          <w:rFonts w:ascii="仿宋" w:eastAsia="仿宋" w:hAnsi="仿宋" w:cs="宋体" w:hint="eastAsia"/>
          <w:sz w:val="28"/>
          <w:szCs w:val="28"/>
        </w:rPr>
        <w:t>供应商可以到现场演示，也可以使用系统“网上评标”中的“谈判”功能与评审专家进行远程演示。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24.2若服务项目涉及货物时，采购人可以要求供应商提供样品，样品作为响应文件的一部分。未成交供应商提供的样品将于评审结束后退还。成交供应商的样品由采购人保留，作为验收的依据。</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是否要求供应商提供演示/提交样品，详见磋商文件</w:t>
      </w:r>
      <w:r w:rsidRPr="00A21336">
        <w:rPr>
          <w:rFonts w:ascii="仿宋" w:eastAsia="仿宋" w:hAnsi="仿宋" w:hint="eastAsia"/>
          <w:b/>
          <w:sz w:val="28"/>
          <w:szCs w:val="28"/>
          <w:u w:val="single"/>
        </w:rPr>
        <w:t>响应须知前附表</w:t>
      </w:r>
      <w:r w:rsidRPr="00A21336">
        <w:rPr>
          <w:rFonts w:ascii="仿宋" w:eastAsia="仿宋" w:hAnsi="仿宋" w:hint="eastAsia"/>
          <w:b/>
          <w:sz w:val="28"/>
          <w:szCs w:val="28"/>
        </w:rPr>
        <w:t>规定。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25.响应文件的修改和撤回</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25.1供应商必须在规定的磋商截止期之前将修改的响应文件上传到威海市政府采购电子交易系统,在磋商截止期之后，供应商不得对其响应文件做任何修改。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25.2供应商在递交响应文件后，可以在磋商截止期之前撤回其响应。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25.3从磋商截止期至磋商有效期这段时间内，供应商不得撤回其响应文件。</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五、响应文件解密与磋商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26.响应文件解密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26.1响应文件递交截止时间后，提交响应文件的供应商不足3家的不得解密。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26.2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26.3供应商代表应于响应文件递交截止时间前，完成签到以证明其出席，除因应急情况外，未在采购文件规定的解密时间内解密的视为放弃响应。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26.4</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规定了文件解密时间，供应商输入密码错误（5次输入机会）、未能按时完成解密、其《数据文件》填写、盖章不规范等导致系统无法解析的，将会被视为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26.5供应商代表认为采购人、采购代理机构相关工作人员有需要回避的情形的，应当场提出询问或者回避申请。采购人、采购代理机构对供应商代表提出的询问或者回避申请应当及时处理。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26.6录音、录像：威海市公共资源交易中心负责从递交响应文件开始到确定成交结果全过程的录音、录像工作，确保声音清楚、图像清晰、内容无遗漏。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26.7报价过程中，如遇特殊情况，服从威海市公共资源交易中心场地调配，并遵守相关规章制度。</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26.8对响应文件报价出现前后不一致的，按以下规定修正：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（1）“投标（报价）一览表”的报价与“报价明细表”的报价不一致的，以“投标（报价）一览表”的报价为准；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（2）大写金额和小写金额不一致的，以大写金额为准；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（3）单价金额小数点或者百分比有明显错位的，以投标（报价）一览表的总价为准，并修改单价。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（4）总价金额与按单价汇总金额不一致的，以单价金额计算结果为准。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（5）同时出现两种以上不一致的，按照前款规定的顺序修正。修正后的报价经供应商确认后产生约束力，供应商不确认的，其响应无效。</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cs="宋体" w:hint="eastAsia"/>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26.9应急报价程序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电子报价过程中如出现下列情况，导致系统无法正常运行，或者无法保证报价过程的公平、公正和信息安全时，经与行政监督部门沟通后可启动应急报价程序。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（1）系统服务器发生故障，无法访问或无法使用系统；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（2）系统的软件或数据库出现错误，不能进行正常操作；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（3）系统发现有安全漏洞，有潜在的泄密危险；</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（4）病毒发作或受到外来病毒的攻击；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（5）其他无法保证报价过程公平、公正和信息安全的情形。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应急报价程序包括：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（1）对</w:t>
      </w:r>
      <w:r w:rsidRPr="00A21336">
        <w:rPr>
          <w:rFonts w:ascii="仿宋" w:eastAsia="仿宋" w:hAnsi="仿宋"/>
          <w:sz w:val="28"/>
          <w:szCs w:val="28"/>
        </w:rPr>
        <w:t>未在系统中</w:t>
      </w:r>
      <w:r w:rsidRPr="00A21336">
        <w:rPr>
          <w:rFonts w:ascii="仿宋" w:eastAsia="仿宋" w:hAnsi="仿宋" w:hint="eastAsia"/>
          <w:sz w:val="28"/>
          <w:szCs w:val="28"/>
        </w:rPr>
        <w:t>报价</w:t>
      </w:r>
      <w:r w:rsidRPr="00A21336">
        <w:rPr>
          <w:rFonts w:ascii="仿宋" w:eastAsia="仿宋" w:hAnsi="仿宋"/>
          <w:sz w:val="28"/>
          <w:szCs w:val="28"/>
        </w:rPr>
        <w:t>的可暂停</w:t>
      </w:r>
      <w:r w:rsidRPr="00A21336">
        <w:rPr>
          <w:rFonts w:ascii="仿宋" w:eastAsia="仿宋" w:hAnsi="仿宋" w:hint="eastAsia"/>
          <w:sz w:val="28"/>
          <w:szCs w:val="28"/>
        </w:rPr>
        <w:t>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sz w:val="28"/>
          <w:szCs w:val="28"/>
        </w:rPr>
        <w:t>（2）对已在系统中报价的应停止，等待系统恢复正常后再组织进行报价。</w:t>
      </w:r>
    </w:p>
    <w:p w:rsidR="00A603D4" w:rsidRPr="00A21336" w:rsidRDefault="00A603D4" w:rsidP="00A603D4">
      <w:pPr>
        <w:snapToGrid w:val="0"/>
        <w:spacing w:line="560" w:lineRule="exact"/>
        <w:ind w:firstLineChars="201" w:firstLine="563"/>
        <w:rPr>
          <w:rFonts w:ascii="仿宋" w:eastAsia="仿宋" w:hAnsi="仿宋"/>
          <w:b/>
          <w:sz w:val="28"/>
          <w:szCs w:val="28"/>
        </w:rPr>
      </w:pPr>
      <w:r w:rsidRPr="00A21336">
        <w:rPr>
          <w:rFonts w:ascii="仿宋" w:eastAsia="仿宋" w:hAnsi="仿宋"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w:t>
      </w:r>
      <w:r w:rsidRPr="00A21336">
        <w:rPr>
          <w:rFonts w:ascii="仿宋" w:eastAsia="仿宋" w:hAnsi="仿宋" w:hint="eastAsia"/>
          <w:sz w:val="28"/>
          <w:szCs w:val="28"/>
        </w:rPr>
        <w:lastRenderedPageBreak/>
        <w:t>的供应商作</w:t>
      </w:r>
      <w:r w:rsidRPr="00A21336">
        <w:rPr>
          <w:rFonts w:ascii="仿宋" w:eastAsia="仿宋" w:hAnsi="仿宋" w:hint="eastAsia"/>
          <w:b/>
          <w:sz w:val="28"/>
          <w:szCs w:val="28"/>
        </w:rPr>
        <w:t>无效投标（响应）处理。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26.10应急报价电子邮件递交规定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接收电子邮箱：</w:t>
      </w:r>
      <w:r w:rsidRPr="00A21336">
        <w:rPr>
          <w:rFonts w:ascii="仿宋" w:eastAsia="仿宋" w:hAnsi="仿宋"/>
          <w:color w:val="000000"/>
          <w:sz w:val="28"/>
          <w:szCs w:val="28"/>
        </w:rPr>
        <w:t>whzbgs5234516@163.com</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递交时间：以电子邮件或电话通知的时间为准；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邮件数量：一封；</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邮件主题：项目编号、供应商名称；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26.11启动电子邮件报价流程</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工作人员电话通知所有供应商启动应急报价程序；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供应商收到通知后在规定时间内通过电子邮件递交响应文件（在非应急报价期间采购代理机构不接受、不处理任何通过电子邮件提交的响应文件）；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递交截止时间到，工作人员开始下载响应文件，并邮件回复各供应商。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27.磋商小组的组成和评审方法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27.1磋商工作由采购代理机构组织，具体评审事务由依法组建的磋商小组负责。磋商小组成员由采购人代表和评审专家（技术、法律等方面）3人以上单人</w:t>
      </w:r>
      <w:r w:rsidRPr="00A21336">
        <w:rPr>
          <w:rFonts w:ascii="仿宋" w:eastAsia="仿宋" w:hAnsi="仿宋" w:hint="eastAsia"/>
          <w:sz w:val="28"/>
          <w:szCs w:val="28"/>
        </w:rPr>
        <w:lastRenderedPageBreak/>
        <w:t>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27.3磋商小组成员职责：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（1）评审前，磋商小组成员应当主动确认与供应商及其供应商是否有利害关系。如有利害关系应当主动回避，如无利害关系，应当在含有相关内容的《无利害关系声明》上签字；</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（2）按照竞争性磋商文件中的评审办法，对响应文件进行评审，并对评审结果承担责任；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（3）对评审过程和结果，以及供应商的商业秘密进行保密；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（4）在磋商小组集体起草的评审报告上签字；</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（5）配合采购代理机构答复供应商质疑；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（6）配合财政部门处理供应商投诉；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（7）向财政部门反映评审工作中的问题，提出意见和建议。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27.4磋商小组集体职责：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（2）配合采购人和采购代理机构答复供应商的质疑；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（3）配合财政部门做好投诉处理工作；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（4）必要时，向供应商解释评审结果；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（5）向财政部门或者有关部门报告非法干预评审工作的行为。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27.5采购人或采购代理机构的职责：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（1）核对磋商小组专家身份和采购人代表授权函，对磋商小组专家在政府采购活动中的职责履行情况予以记录，并及时将有关违法违规行为向财政部门报告；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（2）宣布评审纪律；</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（3）公布供应商名单，告知磋商小组专家应当回避的情形；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（4）在评审期间采取必要的通讯管理措施，保证评审活动不受外界干扰；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（5）根据磋商小组的要求介绍政府采购相关政策法规、磋商文件；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（6）维护评审秩序，监督磋商小组依照磋商文件规定的磋商程序、方法和标准进行独立评审，及时制止和纠正采购人代表、评审专家的倾向性言论或者违法违规行为；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（7）核对评审结果，有财政部令第87号第六十四条规定的，要求磋商小组复核或者书面说明理由，磋商小组拒绝的，应予记录并向财政部门报告；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（8）评审工作完成后，按照规定向评审专家支付劳务报酬和异地评审差旅费，不得向评审专家以外的其他人员支付评审劳务报酬；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（9）处理与评审有关的其他事项。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采购人可以在评审前说明项目背景和采购需求，说明内容不得含有歧视性、倾向性意见，不得超出磋商文件所述范围。说明应当提交书面材料，并随采购文件一并存档。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27.6磋商小组采用集中办公、封闭方式进行评审。磋商前，采购代理机构工</w:t>
      </w:r>
      <w:r w:rsidRPr="00A21336">
        <w:rPr>
          <w:rFonts w:ascii="仿宋" w:eastAsia="仿宋" w:hAnsi="仿宋" w:hint="eastAsia"/>
          <w:sz w:val="28"/>
          <w:szCs w:val="28"/>
        </w:rPr>
        <w:lastRenderedPageBreak/>
        <w:t>作人员向磋商小组成员宣布评审纪律和工作规则。磋商小组成员签署《无利害关系声明表》，并遵照执行。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27.7磋商小组成员对与自己有利害关系的评审项目应当主动提出回避。</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27.8 磋商小组将按照竞争性磋商文件确定的评审方法进行评审。磋商小组对响应文件的评审内容分为资格性审查、符合性审查、商务评议、技术评议和价格评议。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27.9磋商小组独立履行下列职责：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（1）审查、评价响应文件是否符合磋商文件的商务、技术等实质性要求；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（2）要求供应商对响应文件有关事项做出澄清或者说明；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（3）对响应文件进行比较和评价；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（4）确定成交候选人名单，以及根据采购人委托直接确定成交供应商；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（5）向采购人、采购代理机构或者有关部门报告评审中发现的违法行为。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27.10 评审中因磋商小组成员缺席、回避或者健康等特殊原因导致磋商小组组成不符合本办法规定的，采购代理机构应当依法补足后继续评审。被更换的磋商小组成员所做出的评审意见无效。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无法及时补足磋商小组成员的，采购代理机构应当停止评审活动，封存所有响应文件和报价、评审资料，依法重新组建磋商小组进行评审。原磋商小组做出的评审意见无效。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采购代理机构应当将变更、重新组建磋商小组的情况予以记录，并随采购文件一并存档。</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28.磋商步骤</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28.1</w:t>
      </w:r>
      <w:r w:rsidRPr="00A21336">
        <w:rPr>
          <w:rFonts w:ascii="仿宋" w:eastAsia="仿宋" w:hAnsi="仿宋" w:cs="宋体" w:hint="eastAsia"/>
          <w:sz w:val="28"/>
          <w:szCs w:val="28"/>
        </w:rPr>
        <w:t>资格性审查。</w:t>
      </w:r>
      <w:r w:rsidRPr="00A21336">
        <w:rPr>
          <w:rFonts w:ascii="仿宋" w:eastAsia="仿宋" w:hAnsi="仿宋" w:hint="eastAsia"/>
          <w:sz w:val="28"/>
          <w:szCs w:val="28"/>
        </w:rPr>
        <w:t>依据竞争性磋商文件规定在采购项目报价结束后,磋商小组应当依照有关法律和磋商文件的规定对供应商的资格性审查，</w:t>
      </w:r>
      <w:r w:rsidRPr="00A21336">
        <w:rPr>
          <w:rFonts w:ascii="仿宋" w:eastAsia="仿宋" w:hAnsi="仿宋" w:cs="宋体" w:hint="eastAsia"/>
          <w:b/>
          <w:sz w:val="28"/>
          <w:szCs w:val="28"/>
        </w:rPr>
        <w:t>具体内容详见《响应须知》-《实质性条款一览表》中资格性审查条件</w:t>
      </w:r>
      <w:r w:rsidRPr="00A21336">
        <w:rPr>
          <w:rFonts w:ascii="仿宋" w:eastAsia="仿宋" w:hAnsi="仿宋" w:hint="eastAsia"/>
          <w:sz w:val="28"/>
          <w:szCs w:val="28"/>
        </w:rPr>
        <w:t>。合格供应商不足3家</w:t>
      </w:r>
      <w:r w:rsidRPr="00A21336">
        <w:rPr>
          <w:rFonts w:ascii="仿宋" w:eastAsia="仿宋" w:hAnsi="仿宋" w:hint="eastAsia"/>
          <w:sz w:val="28"/>
          <w:szCs w:val="28"/>
        </w:rPr>
        <w:lastRenderedPageBreak/>
        <w:t>的，不得评审。在资格性检查时,如有下列情况之一的，经磋商小组认定，视为非实质性响应，为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（1）单位负责人为同一人或者存在直接控股、管理关系的不同供应商的；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（2）为采购项目提供整体设计、规范编制或者项目管理、监理、检测等服务的；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（3）供应商和响应货物资格证明文件不满足磋商文件要求和过期失效的。</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sidRPr="00A21336">
        <w:rPr>
          <w:rFonts w:ascii="仿宋" w:eastAsia="仿宋" w:hAnsi="仿宋" w:cs="宋体"/>
          <w:sz w:val="28"/>
          <w:szCs w:val="28"/>
        </w:rPr>
        <w:t>credit.shandong.gov.cn</w:t>
      </w:r>
      <w:r w:rsidRPr="00A21336">
        <w:rPr>
          <w:rFonts w:ascii="仿宋" w:eastAsia="仿宋" w:hAnsi="仿宋" w:cs="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A603D4" w:rsidRPr="00A21336" w:rsidRDefault="00A603D4" w:rsidP="00A603D4">
      <w:pPr>
        <w:ind w:firstLineChars="200" w:firstLine="560"/>
        <w:rPr>
          <w:rFonts w:ascii="仿宋" w:eastAsia="仿宋" w:hAnsi="仿宋" w:cs="宋体"/>
          <w:sz w:val="28"/>
          <w:szCs w:val="28"/>
        </w:rPr>
      </w:pPr>
      <w:r w:rsidRPr="00A21336">
        <w:rPr>
          <w:rFonts w:ascii="仿宋" w:eastAsia="仿宋" w:hAnsi="仿宋" w:cs="宋体" w:hint="eastAsia"/>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28.1.4在本磋商文件规定的查询时间之后，网站信息发生的任何变更均不再作为评审依据。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sidRPr="00A21336">
        <w:rPr>
          <w:rFonts w:ascii="仿宋" w:eastAsia="仿宋" w:hAnsi="仿宋" w:hint="eastAsia"/>
          <w:b/>
          <w:sz w:val="28"/>
          <w:szCs w:val="28"/>
        </w:rPr>
        <w:t>《响应须知》-《实质性条款一览表》中符合性审查条件</w:t>
      </w:r>
      <w:r w:rsidRPr="00A21336">
        <w:rPr>
          <w:rFonts w:ascii="仿宋" w:eastAsia="仿宋" w:hAnsi="仿宋" w:hint="eastAsia"/>
          <w:sz w:val="28"/>
          <w:szCs w:val="28"/>
        </w:rPr>
        <w:t>情况之一的，经磋商小组认定，视为非实质性响应，为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28.3磋商小组所有成员集中与单一供应商分别进行磋商。</w:t>
      </w:r>
      <w:r w:rsidRPr="00A21336">
        <w:rPr>
          <w:rFonts w:ascii="仿宋" w:eastAsia="仿宋" w:hAnsi="仿宋" w:cs="宋体" w:hint="eastAsia"/>
          <w:sz w:val="28"/>
          <w:szCs w:val="28"/>
        </w:rPr>
        <w:t>供应商可以使用系统“网上评标”中的“谈判”功能与评审专家进行远程磋商。</w:t>
      </w:r>
      <w:r w:rsidRPr="00A21336">
        <w:rPr>
          <w:rFonts w:ascii="仿宋" w:eastAsia="仿宋" w:hAnsi="仿宋"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对响应文件做出的实质性变动是响应文件的有效组成部分，磋商小组应当及时以书面形式同时通知所有参加磋商的供应商。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29.响应文件的澄清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29.1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29.2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30.响应文件的评价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30.1 评审采用百分制。磋商小组各成员分别独立对实质上响应响应文件的供应商进行逐项评价打分，对磋商小组各成员每一因素的打分汇总后的得分为供应商的得分。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30.2 响应文件内容违反国家有关强制性规定的，磋商小组应当停止评审并向采购人或者采购代理机构说明情况。</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30.4磋商小组对确定为实质上响应磋商文件的响应文件进行政策功能评价，如涉及以下内容，具体标准为：</w:t>
      </w:r>
    </w:p>
    <w:p w:rsidR="00E90812" w:rsidRPr="00A21336" w:rsidRDefault="00E90812" w:rsidP="00E90812">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①所报产品属于《关于调整优化节能产品、环境标志产品政府采购执行机制</w:t>
      </w:r>
      <w:r w:rsidRPr="00A21336">
        <w:rPr>
          <w:rFonts w:ascii="仿宋" w:eastAsia="仿宋" w:hAnsi="仿宋" w:hint="eastAsia"/>
          <w:sz w:val="28"/>
          <w:szCs w:val="28"/>
        </w:rPr>
        <w:lastRenderedPageBreak/>
        <w:t>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FB1462" w:rsidRPr="00A21336" w:rsidRDefault="00E90812" w:rsidP="00FB1462">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②</w:t>
      </w:r>
      <w:permStart w:id="2" w:edGrp="everyone"/>
      <w:r w:rsidR="00FB1462" w:rsidRPr="00A21336">
        <w:rPr>
          <w:rFonts w:ascii="仿宋" w:eastAsia="仿宋" w:hAnsi="仿宋" w:hint="eastAsia"/>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rsidR="00FB1462" w:rsidRPr="00A21336" w:rsidRDefault="00FB1462" w:rsidP="00FB1462">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③若报价单位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rsidR="00FB1462" w:rsidRPr="00A21336" w:rsidRDefault="00FB1462" w:rsidP="00FB1462">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④若报价单位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rsidR="00F805F5" w:rsidRPr="00A21336" w:rsidRDefault="008B10F2" w:rsidP="00FB1462">
      <w:pPr>
        <w:spacing w:line="560" w:lineRule="exact"/>
        <w:ind w:firstLineChars="201" w:firstLine="563"/>
        <w:rPr>
          <w:rFonts w:ascii="仿宋" w:eastAsia="仿宋" w:hAnsi="仿宋" w:cs="宋体"/>
          <w:sz w:val="28"/>
          <w:szCs w:val="28"/>
        </w:rPr>
      </w:pPr>
      <w:r w:rsidRPr="00A21336">
        <w:rPr>
          <w:rFonts w:ascii="仿宋" w:eastAsia="仿宋" w:hAnsi="仿宋"/>
          <w:sz w:val="28"/>
          <w:szCs w:val="28"/>
        </w:rPr>
        <w:fldChar w:fldCharType="begin"/>
      </w:r>
      <w:r w:rsidR="00F805F5" w:rsidRPr="00A21336">
        <w:rPr>
          <w:rFonts w:ascii="仿宋" w:eastAsia="仿宋" w:hAnsi="仿宋"/>
          <w:sz w:val="28"/>
          <w:szCs w:val="28"/>
        </w:rPr>
        <w:instrText xml:space="preserve"> </w:instrText>
      </w:r>
      <w:r w:rsidR="00F805F5" w:rsidRPr="00A21336">
        <w:rPr>
          <w:rFonts w:ascii="仿宋" w:eastAsia="仿宋" w:hAnsi="仿宋" w:hint="eastAsia"/>
          <w:sz w:val="28"/>
          <w:szCs w:val="28"/>
        </w:rPr>
        <w:instrText>eq \o\ac(</w:instrText>
      </w:r>
      <w:r w:rsidR="00F805F5" w:rsidRPr="00A21336">
        <w:rPr>
          <w:rFonts w:ascii="仿宋" w:eastAsia="仿宋" w:hAnsi="仿宋" w:hint="eastAsia"/>
          <w:position w:val="-5"/>
          <w:sz w:val="42"/>
          <w:szCs w:val="28"/>
        </w:rPr>
        <w:instrText>○</w:instrText>
      </w:r>
      <w:r w:rsidR="00F805F5" w:rsidRPr="00A21336">
        <w:rPr>
          <w:rFonts w:ascii="仿宋" w:eastAsia="仿宋" w:hAnsi="仿宋" w:hint="eastAsia"/>
          <w:sz w:val="28"/>
          <w:szCs w:val="28"/>
        </w:rPr>
        <w:instrText>,5)</w:instrText>
      </w:r>
      <w:r w:rsidRPr="00A21336">
        <w:rPr>
          <w:rFonts w:ascii="仿宋" w:eastAsia="仿宋" w:hAnsi="仿宋"/>
          <w:sz w:val="28"/>
          <w:szCs w:val="28"/>
        </w:rPr>
        <w:fldChar w:fldCharType="end"/>
      </w:r>
      <w:r w:rsidR="00F805F5" w:rsidRPr="00A21336">
        <w:rPr>
          <w:rFonts w:ascii="仿宋" w:eastAsia="仿宋" w:hAnsi="仿宋" w:hint="eastAsia"/>
          <w:sz w:val="28"/>
          <w:szCs w:val="28"/>
        </w:rPr>
        <w:t>若报价单位为监狱企业或残疾人福利性单位，视同小型、微型企业。</w:t>
      </w:r>
    </w:p>
    <w:permEnd w:id="2"/>
    <w:p w:rsidR="00A603D4" w:rsidRPr="00A21336" w:rsidRDefault="00A603D4" w:rsidP="00FB1462">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30.5供应商有下列情形之一的，视为供应商串通响应，其</w:t>
      </w:r>
      <w:r w:rsidRPr="00A21336">
        <w:rPr>
          <w:rFonts w:ascii="仿宋" w:eastAsia="仿宋" w:hAnsi="仿宋" w:hint="eastAsia"/>
          <w:b/>
          <w:sz w:val="28"/>
          <w:szCs w:val="28"/>
        </w:rPr>
        <w:t>响应无效</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（1）不同供应商的响应文件由同一单位或者个人编制；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（2）不同供应商委托同一单位或者个人办理响应事宜；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（3）不同供应商的响应文件载明的项目管理成员或者联系人员为同一人；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（4）不同供应商的响应文件异常一致或者响应报价呈规律性差异；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（5）不同供应商的响应文件相互混装；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（6）不同供应商的磋商保证金从同一单位或者个人的账户转出。</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hint="eastAsia"/>
          <w:sz w:val="28"/>
          <w:szCs w:val="28"/>
        </w:rPr>
        <w:t>30.6</w:t>
      </w:r>
      <w:r w:rsidRPr="00A21336">
        <w:rPr>
          <w:rFonts w:ascii="仿宋" w:eastAsia="仿宋" w:hAnsi="仿宋" w:cs="宋体" w:hint="eastAsia"/>
          <w:sz w:val="28"/>
          <w:szCs w:val="28"/>
        </w:rPr>
        <w:t>磋商小组认为</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的报价明显低于其他通过符合性审查</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的报价，有可能影响产品质量或者不能诚信履约的，应当要求其在评审现场合理的时间内提供书面说明，必要时提交相关证明材料；</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不能证明其报价合理性的，磋商小组应当将其作为无效响应处理。</w:t>
      </w:r>
    </w:p>
    <w:p w:rsidR="00A603D4" w:rsidRPr="00A21336" w:rsidRDefault="00A603D4" w:rsidP="00A603D4">
      <w:pPr>
        <w:snapToGrid w:val="0"/>
        <w:spacing w:line="560" w:lineRule="exact"/>
        <w:ind w:firstLineChars="201" w:firstLine="563"/>
        <w:rPr>
          <w:rFonts w:ascii="仿宋" w:eastAsia="仿宋" w:hAnsi="仿宋"/>
          <w:sz w:val="28"/>
          <w:szCs w:val="28"/>
        </w:rPr>
      </w:pP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31.废标条款</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在竞争性磋商采购中，出现下列情形之一的，应予废标：</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（1）因情况变化，不再适合竞争性磋商采购方式适用情形的；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（2）出现影响采购公正的违法、违规行为的；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（3）除《政府采购竞争性磋商采购方式管理暂行办法》第二十一条第三款规定的情形外，在采购过程中符合要求的供应商不足3家的。</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32.保密要求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评审将在严格保密的情况下进行。有关人员</w:t>
      </w:r>
      <w:r w:rsidRPr="00A21336">
        <w:rPr>
          <w:rFonts w:ascii="仿宋" w:eastAsia="仿宋" w:hAnsi="仿宋" w:cs="宋体"/>
          <w:sz w:val="28"/>
          <w:szCs w:val="28"/>
        </w:rPr>
        <w:t>应当</w:t>
      </w:r>
      <w:r w:rsidRPr="00A21336">
        <w:rPr>
          <w:rFonts w:ascii="仿宋" w:eastAsia="仿宋" w:hAnsi="仿宋" w:cs="宋体" w:hint="eastAsia"/>
          <w:sz w:val="28"/>
          <w:szCs w:val="28"/>
        </w:rPr>
        <w:t>遵</w:t>
      </w:r>
      <w:r w:rsidRPr="00A21336">
        <w:rPr>
          <w:rFonts w:ascii="仿宋" w:eastAsia="仿宋" w:hAnsi="仿宋" w:cs="宋体"/>
          <w:sz w:val="28"/>
          <w:szCs w:val="28"/>
        </w:rPr>
        <w:t>守评审工作纪律，</w:t>
      </w:r>
      <w:r w:rsidRPr="00A21336">
        <w:rPr>
          <w:rFonts w:ascii="仿宋" w:eastAsia="仿宋" w:hAnsi="仿宋" w:cs="宋体" w:hint="eastAsia"/>
          <w:b/>
          <w:sz w:val="28"/>
          <w:szCs w:val="28"/>
        </w:rPr>
        <w:t>不得记录、复制或者带走任何评审资料</w:t>
      </w:r>
      <w:r w:rsidRPr="00A21336">
        <w:rPr>
          <w:rFonts w:ascii="仿宋" w:eastAsia="仿宋" w:hAnsi="仿宋" w:cs="宋体" w:hint="eastAsia"/>
          <w:sz w:val="28"/>
          <w:szCs w:val="28"/>
        </w:rPr>
        <w:t>，</w:t>
      </w:r>
      <w:r w:rsidRPr="00A21336">
        <w:rPr>
          <w:rFonts w:ascii="仿宋" w:eastAsia="仿宋" w:hAnsi="仿宋" w:cs="宋体"/>
          <w:sz w:val="28"/>
          <w:szCs w:val="28"/>
        </w:rPr>
        <w:t>不得</w:t>
      </w:r>
      <w:r w:rsidRPr="00A21336">
        <w:rPr>
          <w:rFonts w:ascii="仿宋" w:eastAsia="仿宋" w:hAnsi="仿宋" w:cs="宋体" w:hint="eastAsia"/>
          <w:sz w:val="28"/>
          <w:szCs w:val="28"/>
        </w:rPr>
        <w:t>泄露</w:t>
      </w:r>
      <w:r w:rsidRPr="00A21336">
        <w:rPr>
          <w:rFonts w:ascii="仿宋" w:eastAsia="仿宋" w:hAnsi="仿宋" w:cs="宋体"/>
          <w:sz w:val="28"/>
          <w:szCs w:val="28"/>
        </w:rPr>
        <w:t>评审</w:t>
      </w:r>
      <w:r w:rsidRPr="00A21336">
        <w:rPr>
          <w:rFonts w:ascii="仿宋" w:eastAsia="仿宋" w:hAnsi="仿宋" w:cs="宋体" w:hint="eastAsia"/>
          <w:sz w:val="28"/>
          <w:szCs w:val="28"/>
        </w:rPr>
        <w:t>文件</w:t>
      </w:r>
      <w:r w:rsidRPr="00A21336">
        <w:rPr>
          <w:rFonts w:ascii="仿宋" w:eastAsia="仿宋" w:hAnsi="仿宋" w:cs="宋体"/>
          <w:sz w:val="28"/>
          <w:szCs w:val="28"/>
        </w:rPr>
        <w:t>、评审情况和评审中获悉的商业秘密。</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六、成交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磋商小组应当根据综合评分情况，按照评审得分由高到低顺序</w:t>
      </w:r>
      <w:r w:rsidRPr="00A21336">
        <w:rPr>
          <w:rFonts w:ascii="仿宋" w:eastAsia="仿宋" w:hAnsi="仿宋" w:cs="宋体" w:hint="eastAsia"/>
          <w:sz w:val="28"/>
          <w:szCs w:val="28"/>
        </w:rPr>
        <w:t>，确定成交候选人排序，</w:t>
      </w:r>
      <w:r w:rsidRPr="00A21336">
        <w:rPr>
          <w:rFonts w:ascii="仿宋" w:eastAsia="仿宋" w:hAnsi="仿宋" w:hint="eastAsia"/>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评审报告应当由磋商小组全体人员签字认可。磋商小组成员对评审报告有异</w:t>
      </w:r>
      <w:r w:rsidRPr="00A21336">
        <w:rPr>
          <w:rFonts w:ascii="仿宋" w:eastAsia="仿宋" w:hAnsi="仿宋" w:hint="eastAsia"/>
          <w:sz w:val="28"/>
          <w:szCs w:val="28"/>
        </w:rPr>
        <w:lastRenderedPageBreak/>
        <w:t>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七、公告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采购代理机构自成交供应商确定之日起2个工作日内，在市财政部门指定的媒体上公告成交结果。成交公告期限为1个工作日。成交公告应当包括下列内容：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（1）采购人、代理机构的名称、地址和联系方式；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（2）项目名称和项目编号；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（3）成交供应商名称、地址和成交金额；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（4）主要成交标的名称、规格型号、数量、单价、服务要求；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（5）成交公告期限；</w:t>
      </w:r>
    </w:p>
    <w:p w:rsidR="00A603D4" w:rsidRPr="00A21336" w:rsidRDefault="00A603D4" w:rsidP="00A603D4">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（6）评审专家名单；</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（7）供应商</w:t>
      </w:r>
      <w:r w:rsidRPr="00A21336">
        <w:rPr>
          <w:rFonts w:ascii="仿宋" w:eastAsia="仿宋" w:hAnsi="仿宋" w:cs="宋体"/>
          <w:sz w:val="28"/>
          <w:szCs w:val="28"/>
        </w:rPr>
        <w:t>未中标的原因</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（8）采用综合评分法评审的，还将告知未中标人本人的评审得分和排序。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rsidR="00A603D4" w:rsidRPr="00A21336" w:rsidRDefault="00A603D4" w:rsidP="00A603D4">
      <w:pPr>
        <w:pStyle w:val="2"/>
        <w:ind w:firstLine="643"/>
        <w:rPr>
          <w:rFonts w:ascii="仿宋" w:eastAsia="仿宋" w:hAnsi="仿宋"/>
        </w:rPr>
      </w:pPr>
      <w:r w:rsidRPr="00A21336">
        <w:rPr>
          <w:rFonts w:ascii="仿宋" w:eastAsia="仿宋" w:hAnsi="仿宋" w:hint="eastAsia"/>
        </w:rPr>
        <w:lastRenderedPageBreak/>
        <w:t>八、质疑</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33.质疑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33.1 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33.2 供应商对采购需求有疑问的，应在采购需求公示期内向采购人提出询问，采购人应当在收到询问后3个工作日内做出答复。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33.4提出质疑的供应商应当是参与本项目采购活动的供应商。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33.5 潜在供应商已依法获取其可质疑的采购文件的，可以对该文件提出质疑。对采购文件提出质疑的，应当在获取采购文件或者采购文件公告期限届满之日起7个工作日内提出。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33.6供应商应在法定质疑期内一次性提出针对同一采购程序环节的质疑。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33.7 质疑采用实名制，为了使提出的质疑事项在规定时间内得到有效答复、处理，提交的质疑函务必提供以下内容。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（1）供应商的姓名或名称、地址（邮箱）、邮编、联系人及联系电话；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（2）质疑项目的名称、编号；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（3）具体、明确的质疑事项和与质疑事项相关的请求；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（4）事实依据；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（5）必要的法律依据；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（6）提出质疑的日期。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供应商为自然人的，应当由本人签字；供应商为法人或者其他组织的，应当由法定代表人、主要负责人，或者其被授权人签字或者盖章，并加盖公章。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33.8质疑函应当按照《政府采购供应商质疑函范本》格式填写后由法定代表人或被授权人递交到采购人或采购代理机构，受理方式见</w:t>
      </w:r>
      <w:r w:rsidRPr="00A21336">
        <w:rPr>
          <w:rFonts w:ascii="仿宋" w:eastAsia="仿宋" w:hAnsi="仿宋" w:cs="宋体" w:hint="eastAsia"/>
          <w:sz w:val="28"/>
          <w:szCs w:val="28"/>
          <w:u w:val="single"/>
        </w:rPr>
        <w:t>响应须知前附表</w:t>
      </w:r>
      <w:r w:rsidRPr="00A21336">
        <w:rPr>
          <w:rFonts w:ascii="仿宋" w:eastAsia="仿宋" w:hAnsi="仿宋" w:hint="eastAsia"/>
          <w:sz w:val="28"/>
          <w:szCs w:val="28"/>
        </w:rPr>
        <w:t>。采购人或采购代理机构正式受理后方可生效。否则，为无效质疑。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33.9 有下列情况之一的质疑不予受理：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（1）无质疑函件或质疑函件缺少供应商法人印章、供应商法定代表人签字、有效授权书和联系方式之一的质疑；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（2）质疑函件无实质性内容或佐证文件资料，主观臆断及推理得出结论的质疑；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（3）相应证明材料不真实或来源不合法的质疑；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（4）未按规定时间或超过公示期提出的质疑；</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（5）其他不符合《政府采购质疑和投诉办法》（中华人民共和国财政部令第94号）的相关规定。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33.10 对捏造事实，提供虚假材料或者以非法手段取得证明材料进行恶意质疑的，一经查实，将上报财政部门列入黑名单，并给以相应处罚。</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九、投诉</w:t>
      </w:r>
    </w:p>
    <w:p w:rsidR="00A603D4" w:rsidRPr="00A21336" w:rsidRDefault="00A603D4" w:rsidP="00A603D4">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质疑供应商对答复不满意，或者采购人、代理机构未在规定的时间内做出书面答复的，可以在答复期满后15个工作日内向同级政府采购监督管理部门投诉。投诉程序按《</w:t>
      </w:r>
      <w:r w:rsidRPr="00A21336">
        <w:rPr>
          <w:rFonts w:ascii="仿宋" w:eastAsia="仿宋" w:hAnsi="仿宋" w:cs="宋体" w:hint="eastAsia"/>
          <w:sz w:val="28"/>
          <w:szCs w:val="28"/>
        </w:rPr>
        <w:t>中华人民共和国政府采购法</w:t>
      </w:r>
      <w:r w:rsidRPr="00A21336">
        <w:rPr>
          <w:rFonts w:ascii="仿宋" w:eastAsia="仿宋" w:hAnsi="仿宋" w:hint="eastAsia"/>
          <w:sz w:val="28"/>
          <w:szCs w:val="28"/>
        </w:rPr>
        <w:t>》、《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w:t>
      </w:r>
      <w:r w:rsidRPr="00A21336">
        <w:rPr>
          <w:rFonts w:ascii="仿宋" w:eastAsia="仿宋" w:hAnsi="仿宋" w:hint="eastAsia"/>
          <w:sz w:val="28"/>
          <w:szCs w:val="28"/>
        </w:rPr>
        <w:lastRenderedPageBreak/>
        <w:t>禁止1-3年内参加政府采购活动。投诉受理方式见</w:t>
      </w:r>
      <w:r w:rsidRPr="00A21336">
        <w:rPr>
          <w:rFonts w:ascii="仿宋" w:eastAsia="仿宋" w:hAnsi="仿宋" w:cs="宋体"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十、签订合同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采购人应当自政府采购合同签订之日起2个工作日内，将政府采购合同在省级以上人民政府财政部门指定的媒体上公告，但政府采购合同中涉及国家秘密、商业秘密的内容除外。</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采购人应当自成交通知书发出之日起5个工作日内，按照磋商文件和成交供应商响应文件的规定，与成交供应商签订书面合同。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政府采购合同的履行、违约责任和解决争议的方法适用《中华人民共和国民法典》。</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 xml:space="preserve">34.履约保证金 </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成交供应商应按照</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规定向采购人交纳履约保证金。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如果成交供应商没有按照上述履约保证金的规定执行，将视为放弃成交资格，成交供应商的磋商保证金将不予退还（如有）。在此情况下，采购人可依规</w:t>
      </w:r>
      <w:r w:rsidRPr="00A21336">
        <w:rPr>
          <w:rFonts w:ascii="仿宋" w:eastAsia="仿宋" w:hAnsi="仿宋"/>
          <w:sz w:val="28"/>
          <w:szCs w:val="28"/>
        </w:rPr>
        <w:t>确定下一</w:t>
      </w:r>
      <w:r w:rsidRPr="00A21336">
        <w:rPr>
          <w:rFonts w:ascii="仿宋" w:eastAsia="仿宋" w:hAnsi="仿宋" w:hint="eastAsia"/>
          <w:sz w:val="28"/>
          <w:szCs w:val="28"/>
        </w:rPr>
        <w:t>候选</w:t>
      </w:r>
      <w:r w:rsidRPr="00A21336">
        <w:rPr>
          <w:rFonts w:ascii="仿宋" w:eastAsia="仿宋" w:hAnsi="仿宋"/>
          <w:sz w:val="28"/>
          <w:szCs w:val="28"/>
        </w:rPr>
        <w:t>人为</w:t>
      </w:r>
      <w:r w:rsidRPr="00A21336">
        <w:rPr>
          <w:rFonts w:ascii="仿宋" w:eastAsia="仿宋" w:hAnsi="仿宋" w:hint="eastAsia"/>
          <w:sz w:val="28"/>
          <w:szCs w:val="28"/>
        </w:rPr>
        <w:t>成交供应商</w:t>
      </w:r>
      <w:r w:rsidRPr="00A21336">
        <w:rPr>
          <w:rFonts w:ascii="仿宋" w:eastAsia="仿宋" w:hAnsi="仿宋"/>
          <w:sz w:val="28"/>
          <w:szCs w:val="28"/>
        </w:rPr>
        <w:t>，也可以重新开展采购活动。</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35.政府采购信用担保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本项目是否属于信用担保试点范围见</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如</w:t>
      </w:r>
      <w:r w:rsidRPr="00A21336">
        <w:rPr>
          <w:rFonts w:ascii="仿宋" w:eastAsia="仿宋" w:hAnsi="仿宋"/>
          <w:sz w:val="28"/>
          <w:szCs w:val="28"/>
        </w:rPr>
        <w:t>属于</w:t>
      </w:r>
      <w:r w:rsidRPr="00A21336">
        <w:rPr>
          <w:rFonts w:ascii="仿宋" w:eastAsia="仿宋" w:hAnsi="仿宋" w:hint="eastAsia"/>
          <w:sz w:val="28"/>
          <w:szCs w:val="28"/>
        </w:rPr>
        <w:t>政府采购信用担保试点范围内，中小型企业供应商可以自由按照财政部门的规定，采用投标担保、履约担保和融资担保。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供应商递交的投标担保函和履约担保函应符合本采购文件的规定。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成交供应商可以采取融资担保的形式为政府采购项目履约进行融资。</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36.预付款</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预付款是在指</w:t>
      </w:r>
      <w:r w:rsidRPr="00A21336">
        <w:rPr>
          <w:rFonts w:ascii="仿宋" w:eastAsia="仿宋" w:hAnsi="仿宋"/>
          <w:sz w:val="28"/>
          <w:szCs w:val="28"/>
        </w:rPr>
        <w:t>政府采购合同签订后</w:t>
      </w:r>
      <w:r w:rsidRPr="00A21336">
        <w:rPr>
          <w:rFonts w:ascii="仿宋" w:eastAsia="仿宋" w:hAnsi="仿宋" w:hint="eastAsia"/>
          <w:sz w:val="28"/>
          <w:szCs w:val="28"/>
        </w:rPr>
        <w:t>、履行前，</w:t>
      </w:r>
      <w:r w:rsidRPr="00A21336">
        <w:rPr>
          <w:rFonts w:ascii="仿宋" w:eastAsia="仿宋" w:hAnsi="仿宋"/>
          <w:sz w:val="28"/>
          <w:szCs w:val="28"/>
        </w:rPr>
        <w:t>采购人向</w:t>
      </w:r>
      <w:r w:rsidRPr="00A21336">
        <w:rPr>
          <w:rFonts w:ascii="仿宋" w:eastAsia="仿宋" w:hAnsi="仿宋" w:hint="eastAsia"/>
          <w:sz w:val="28"/>
          <w:szCs w:val="28"/>
        </w:rPr>
        <w:t>成交供应商</w:t>
      </w:r>
      <w:r w:rsidRPr="00A21336">
        <w:rPr>
          <w:rFonts w:ascii="仿宋" w:eastAsia="仿宋" w:hAnsi="仿宋"/>
          <w:sz w:val="28"/>
          <w:szCs w:val="28"/>
        </w:rPr>
        <w:t>预先支付部分合同款项</w:t>
      </w:r>
      <w:r w:rsidRPr="00A21336">
        <w:rPr>
          <w:rFonts w:ascii="仿宋" w:eastAsia="仿宋" w:hAnsi="仿宋" w:hint="eastAsia"/>
          <w:sz w:val="28"/>
          <w:szCs w:val="28"/>
        </w:rPr>
        <w:t>。</w:t>
      </w:r>
      <w:r w:rsidRPr="00A21336">
        <w:rPr>
          <w:rFonts w:ascii="仿宋" w:eastAsia="仿宋" w:hAnsi="仿宋"/>
          <w:sz w:val="28"/>
          <w:szCs w:val="28"/>
        </w:rPr>
        <w:t>采购人预付款方式见</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37</w:t>
      </w:r>
      <w:r w:rsidRPr="00A21336">
        <w:rPr>
          <w:rFonts w:ascii="仿宋" w:eastAsia="仿宋" w:hAnsi="仿宋"/>
          <w:b/>
          <w:sz w:val="28"/>
          <w:szCs w:val="28"/>
        </w:rPr>
        <w:t>.</w:t>
      </w:r>
      <w:r w:rsidRPr="00A21336">
        <w:rPr>
          <w:rFonts w:ascii="仿宋" w:eastAsia="仿宋" w:hAnsi="仿宋" w:hint="eastAsia"/>
          <w:b/>
          <w:sz w:val="28"/>
          <w:szCs w:val="28"/>
        </w:rPr>
        <w:t>廉洁自律</w:t>
      </w:r>
      <w:r w:rsidRPr="00A21336">
        <w:rPr>
          <w:rFonts w:ascii="仿宋" w:eastAsia="仿宋" w:hAnsi="仿宋"/>
          <w:b/>
          <w:sz w:val="28"/>
          <w:szCs w:val="28"/>
        </w:rPr>
        <w:t>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w:t>
      </w:r>
      <w:r w:rsidRPr="00A21336">
        <w:rPr>
          <w:rFonts w:ascii="仿宋" w:eastAsia="仿宋" w:hAnsi="仿宋"/>
          <w:sz w:val="28"/>
          <w:szCs w:val="28"/>
        </w:rPr>
        <w:t>工作人员</w:t>
      </w:r>
      <w:r w:rsidRPr="00A21336">
        <w:rPr>
          <w:rFonts w:ascii="仿宋" w:eastAsia="仿宋" w:hAnsi="仿宋" w:hint="eastAsia"/>
          <w:sz w:val="28"/>
          <w:szCs w:val="28"/>
        </w:rPr>
        <w:t>不得与采购人、供应商恶意串通操纵政府采购活动。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采购代理机构工作人员不得接受采购人或者供应商组织的宴请、旅游、娱乐，不得收受礼品、现金、有价证券等，不得向采购人或者供应商报销应当由个人承担的费用。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为强化采购</w:t>
      </w:r>
      <w:r w:rsidRPr="00A21336">
        <w:rPr>
          <w:rFonts w:ascii="仿宋" w:eastAsia="仿宋" w:hAnsi="仿宋"/>
          <w:sz w:val="28"/>
          <w:szCs w:val="28"/>
        </w:rPr>
        <w:t>代理机构内部监督机制</w:t>
      </w:r>
      <w:r w:rsidRPr="00A21336">
        <w:rPr>
          <w:rFonts w:ascii="仿宋" w:eastAsia="仿宋" w:hAnsi="仿宋" w:hint="eastAsia"/>
          <w:sz w:val="28"/>
          <w:szCs w:val="28"/>
        </w:rPr>
        <w:t>，供应商可按</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中</w:t>
      </w:r>
      <w:r w:rsidRPr="00A21336">
        <w:rPr>
          <w:rFonts w:ascii="仿宋" w:eastAsia="仿宋" w:hAnsi="仿宋"/>
          <w:sz w:val="28"/>
          <w:szCs w:val="28"/>
        </w:rPr>
        <w:t>的</w:t>
      </w:r>
      <w:r w:rsidRPr="00A21336">
        <w:rPr>
          <w:rFonts w:ascii="仿宋" w:eastAsia="仿宋" w:hAnsi="仿宋" w:hint="eastAsia"/>
          <w:sz w:val="28"/>
          <w:szCs w:val="28"/>
        </w:rPr>
        <w:t>监督电话</w:t>
      </w:r>
      <w:r w:rsidRPr="00A21336">
        <w:rPr>
          <w:rFonts w:ascii="仿宋" w:eastAsia="仿宋" w:hAnsi="仿宋"/>
          <w:sz w:val="28"/>
          <w:szCs w:val="28"/>
        </w:rPr>
        <w:t>和</w:t>
      </w:r>
      <w:r w:rsidRPr="00A21336">
        <w:rPr>
          <w:rFonts w:ascii="仿宋" w:eastAsia="仿宋" w:hAnsi="仿宋" w:hint="eastAsia"/>
          <w:sz w:val="28"/>
          <w:szCs w:val="28"/>
        </w:rPr>
        <w:t>邮箱，反映采购代理机构的廉洁自律</w:t>
      </w:r>
      <w:r w:rsidRPr="00A21336">
        <w:rPr>
          <w:rFonts w:ascii="仿宋" w:eastAsia="仿宋" w:hAnsi="仿宋"/>
          <w:sz w:val="28"/>
          <w:szCs w:val="28"/>
        </w:rPr>
        <w:t>等</w:t>
      </w:r>
      <w:r w:rsidRPr="00A21336">
        <w:rPr>
          <w:rFonts w:ascii="仿宋" w:eastAsia="仿宋" w:hAnsi="仿宋" w:hint="eastAsia"/>
          <w:sz w:val="28"/>
          <w:szCs w:val="28"/>
        </w:rPr>
        <w:t>问题。</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38.项目其他相关费用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38.1代理服务费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代理服务费收取标准：</w:t>
      </w:r>
      <w:r w:rsidRPr="00A21336">
        <w:rPr>
          <w:rFonts w:ascii="仿宋" w:eastAsia="仿宋" w:hAnsi="仿宋" w:hint="eastAsia"/>
          <w:sz w:val="28"/>
          <w:szCs w:val="28"/>
          <w:u w:val="single"/>
        </w:rPr>
        <w:t>见响应须知前附表。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38.2公证费/见证律师费</w:t>
      </w:r>
    </w:p>
    <w:p w:rsidR="00A603D4" w:rsidRPr="00A21336" w:rsidRDefault="00A603D4" w:rsidP="00A603D4">
      <w:pPr>
        <w:snapToGrid w:val="0"/>
        <w:spacing w:line="560" w:lineRule="exact"/>
        <w:ind w:firstLineChars="201" w:firstLine="563"/>
        <w:rPr>
          <w:rFonts w:ascii="仿宋" w:eastAsia="仿宋" w:hAnsi="仿宋"/>
          <w:sz w:val="28"/>
          <w:szCs w:val="28"/>
          <w:lang w:val="zh-CN"/>
        </w:rPr>
      </w:pPr>
      <w:r w:rsidRPr="00A21336">
        <w:rPr>
          <w:rFonts w:ascii="仿宋" w:eastAsia="仿宋" w:hAnsi="仿宋" w:hint="eastAsia"/>
          <w:sz w:val="28"/>
          <w:szCs w:val="28"/>
          <w:lang w:val="zh-CN"/>
        </w:rPr>
        <w:t>公证费/见证律师费的收费标准：见响应须知前附表。</w:t>
      </w:r>
    </w:p>
    <w:p w:rsidR="00A603D4" w:rsidRPr="00A21336" w:rsidRDefault="00A603D4" w:rsidP="00A603D4">
      <w:pPr>
        <w:snapToGrid w:val="0"/>
        <w:spacing w:line="560" w:lineRule="exact"/>
        <w:ind w:firstLineChars="201" w:firstLine="563"/>
        <w:outlineLvl w:val="0"/>
        <w:rPr>
          <w:rFonts w:ascii="仿宋" w:eastAsia="仿宋" w:hAnsi="仿宋"/>
          <w:sz w:val="28"/>
          <w:szCs w:val="28"/>
        </w:rPr>
      </w:pPr>
      <w:r w:rsidRPr="00A21336">
        <w:rPr>
          <w:rFonts w:ascii="仿宋" w:eastAsia="仿宋" w:hAnsi="仿宋" w:hint="eastAsia"/>
          <w:sz w:val="28"/>
          <w:szCs w:val="28"/>
        </w:rPr>
        <w:t>38.3政府采购专家评审费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color w:val="000000"/>
          <w:sz w:val="28"/>
          <w:szCs w:val="28"/>
        </w:rPr>
        <w:t>威海市高区项目由采购人统一支付，按照威海市有关规定的标准执行。</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default" r:id="rId14"/>
          <w:footerReference w:type="default" r:id="rId15"/>
          <w:pgSz w:w="11906" w:h="16838"/>
          <w:pgMar w:top="1440" w:right="1077" w:bottom="1440" w:left="1077"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采购内容与要求</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16"/>
          <w:footerReference w:type="default" r:id="rId17"/>
          <w:headerReference w:type="first" r:id="rId18"/>
          <w:pgSz w:w="11906" w:h="16838" w:code="9"/>
          <w:pgMar w:top="1440" w:right="1077" w:bottom="1440" w:left="1077" w:header="851" w:footer="992" w:gutter="0"/>
          <w:cols w:space="425"/>
          <w:vAlign w:val="center"/>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第一部分 项目背景</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一、项目概况</w:t>
      </w:r>
    </w:p>
    <w:p w:rsidR="00A603D4" w:rsidRPr="00A21336" w:rsidRDefault="00CA75DD" w:rsidP="003A53CE">
      <w:pPr>
        <w:spacing w:line="560" w:lineRule="exact"/>
        <w:ind w:leftChars="267" w:left="561"/>
        <w:rPr>
          <w:rFonts w:ascii="仿宋" w:eastAsia="仿宋" w:hAnsi="仿宋"/>
          <w:sz w:val="28"/>
          <w:szCs w:val="21"/>
        </w:rPr>
      </w:pPr>
      <w:r>
        <w:rPr>
          <w:rFonts w:ascii="仿宋" w:eastAsia="仿宋" w:hAnsi="仿宋" w:hint="eastAsia"/>
          <w:sz w:val="28"/>
          <w:szCs w:val="21"/>
        </w:rPr>
        <w:t>项目</w:t>
      </w:r>
      <w:r w:rsidR="00A603D4" w:rsidRPr="00A21336">
        <w:rPr>
          <w:rFonts w:ascii="仿宋" w:eastAsia="仿宋" w:hAnsi="仿宋" w:hint="eastAsia"/>
          <w:sz w:val="28"/>
          <w:szCs w:val="21"/>
        </w:rPr>
        <w:t>名称：</w:t>
      </w:r>
      <w:r w:rsidRPr="00CA75DD">
        <w:rPr>
          <w:rFonts w:ascii="仿宋" w:eastAsia="仿宋" w:hAnsi="仿宋" w:hint="eastAsia"/>
          <w:sz w:val="28"/>
          <w:szCs w:val="21"/>
        </w:rPr>
        <w:t>宣传推送服务及短视频制作</w:t>
      </w:r>
      <w:r w:rsidR="003A53CE" w:rsidRPr="00A21336">
        <w:rPr>
          <w:rFonts w:ascii="仿宋" w:eastAsia="仿宋" w:hAnsi="仿宋" w:hint="eastAsia"/>
          <w:sz w:val="28"/>
          <w:szCs w:val="21"/>
        </w:rPr>
        <w:cr/>
      </w:r>
      <w:r w:rsidR="00A603D4" w:rsidRPr="00A21336">
        <w:rPr>
          <w:rFonts w:ascii="仿宋" w:eastAsia="仿宋" w:hAnsi="仿宋" w:hint="eastAsia"/>
          <w:sz w:val="28"/>
          <w:szCs w:val="21"/>
        </w:rPr>
        <w:t>项目编号：</w:t>
      </w:r>
      <w:r w:rsidR="00122F98" w:rsidRPr="00A21336">
        <w:rPr>
          <w:rFonts w:ascii="仿宋" w:eastAsia="仿宋" w:hAnsi="仿宋" w:hint="eastAsia"/>
          <w:sz w:val="28"/>
          <w:szCs w:val="21"/>
        </w:rPr>
        <w:t>SDGP371095000202402000097</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二、采购目标</w:t>
      </w:r>
    </w:p>
    <w:p w:rsidR="00A603D4" w:rsidRPr="00A21336" w:rsidRDefault="00A603D4" w:rsidP="00A603D4">
      <w:pPr>
        <w:pStyle w:val="a9"/>
        <w:spacing w:line="560" w:lineRule="exact"/>
        <w:ind w:firstLine="560"/>
        <w:rPr>
          <w:rFonts w:ascii="仿宋" w:eastAsia="仿宋" w:hAnsi="仿宋"/>
          <w:sz w:val="28"/>
        </w:rPr>
      </w:pPr>
      <w:r w:rsidRPr="00A21336">
        <w:rPr>
          <w:rFonts w:ascii="仿宋" w:eastAsia="仿宋" w:hAnsi="仿宋" w:hint="eastAsia"/>
          <w:sz w:val="28"/>
        </w:rPr>
        <w:t>采购标的需实现的功能或者目标：</w:t>
      </w:r>
      <w:r w:rsidRPr="00A21336">
        <w:rPr>
          <w:rFonts w:ascii="仿宋" w:eastAsia="仿宋" w:hAnsi="仿宋" w:cs="仿宋_GB2312" w:hint="eastAsia"/>
          <w:color w:val="000000"/>
          <w:spacing w:val="-1"/>
          <w:kern w:val="0"/>
          <w:sz w:val="28"/>
          <w:szCs w:val="28"/>
        </w:rPr>
        <w:t>详见采购需求。</w:t>
      </w:r>
    </w:p>
    <w:p w:rsidR="00E90812" w:rsidRPr="00A21336" w:rsidRDefault="00A603D4" w:rsidP="00E90812">
      <w:pPr>
        <w:overflowPunct w:val="0"/>
        <w:spacing w:line="600" w:lineRule="exact"/>
        <w:ind w:firstLineChars="200" w:firstLine="560"/>
        <w:rPr>
          <w:rFonts w:ascii="仿宋" w:eastAsia="仿宋" w:hAnsi="仿宋"/>
          <w:spacing w:val="-1"/>
          <w:sz w:val="28"/>
          <w:szCs w:val="28"/>
        </w:rPr>
      </w:pPr>
      <w:r w:rsidRPr="00A21336">
        <w:rPr>
          <w:rFonts w:ascii="仿宋" w:eastAsia="仿宋" w:hAnsi="仿宋" w:hint="eastAsia"/>
          <w:sz w:val="28"/>
        </w:rPr>
        <w:t>为落实政府采购政策需满足的要求：</w:t>
      </w:r>
      <w:r w:rsidR="00E90812" w:rsidRPr="00A21336">
        <w:rPr>
          <w:rFonts w:ascii="仿宋" w:eastAsia="仿宋" w:hAnsi="仿宋" w:hint="eastAsia"/>
          <w:spacing w:val="-1"/>
          <w:sz w:val="28"/>
          <w:szCs w:val="28"/>
        </w:rPr>
        <w:t>（1）所报产品属于《关于调整优化节能产品、环境标志产品政府采购执行机制的通知》（财库〔2019〕9号）规定的政府优先采购范围的（</w:t>
      </w:r>
      <w:r w:rsidR="008670C9" w:rsidRPr="00A21336">
        <w:rPr>
          <w:rFonts w:ascii="仿宋" w:eastAsia="仿宋" w:hAnsi="仿宋" w:hint="eastAsia"/>
          <w:spacing w:val="-1"/>
          <w:sz w:val="28"/>
          <w:szCs w:val="28"/>
        </w:rPr>
        <w:t>响应文件</w:t>
      </w:r>
      <w:r w:rsidR="00E90812" w:rsidRPr="00A21336">
        <w:rPr>
          <w:rFonts w:ascii="仿宋" w:eastAsia="仿宋" w:hAnsi="仿宋" w:hint="eastAsia"/>
          <w:spacing w:val="-1"/>
          <w:sz w:val="28"/>
          <w:szCs w:val="28"/>
        </w:rPr>
        <w:t>中需提供国家确定的认证机构出具的、处于有效期之内的节能产品、环境标志产品认证证书复印件），在打分时由评委根据各</w:t>
      </w:r>
      <w:r w:rsidR="00FE32EE" w:rsidRPr="00A21336">
        <w:rPr>
          <w:rFonts w:ascii="仿宋" w:eastAsia="仿宋" w:hAnsi="仿宋" w:hint="eastAsia"/>
          <w:spacing w:val="-1"/>
          <w:sz w:val="28"/>
          <w:szCs w:val="28"/>
        </w:rPr>
        <w:t>报价单位</w:t>
      </w:r>
      <w:r w:rsidR="00E90812" w:rsidRPr="00A21336">
        <w:rPr>
          <w:rFonts w:ascii="仿宋" w:eastAsia="仿宋" w:hAnsi="仿宋" w:hint="eastAsia"/>
          <w:spacing w:val="-1"/>
          <w:sz w:val="28"/>
          <w:szCs w:val="28"/>
        </w:rPr>
        <w:t>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围的（</w:t>
      </w:r>
      <w:r w:rsidR="008670C9" w:rsidRPr="00A21336">
        <w:rPr>
          <w:rFonts w:ascii="仿宋" w:eastAsia="仿宋" w:hAnsi="仿宋" w:hint="eastAsia"/>
          <w:spacing w:val="-1"/>
          <w:sz w:val="28"/>
          <w:szCs w:val="28"/>
        </w:rPr>
        <w:t>响应文件</w:t>
      </w:r>
      <w:r w:rsidR="00E90812" w:rsidRPr="00A21336">
        <w:rPr>
          <w:rFonts w:ascii="仿宋" w:eastAsia="仿宋" w:hAnsi="仿宋" w:hint="eastAsia"/>
          <w:spacing w:val="-1"/>
          <w:sz w:val="28"/>
          <w:szCs w:val="28"/>
        </w:rPr>
        <w:t>中需提供国家确定的认证机构出具的、处于有效期之内的节能产品、环境标志产品认证证书复印件），不给予优惠政策的加分。</w:t>
      </w:r>
    </w:p>
    <w:p w:rsidR="00FB1462" w:rsidRPr="00A21336" w:rsidRDefault="00E90812" w:rsidP="00FB1462">
      <w:pPr>
        <w:spacing w:line="520" w:lineRule="exact"/>
        <w:ind w:firstLineChars="150" w:firstLine="417"/>
        <w:rPr>
          <w:rFonts w:ascii="仿宋" w:eastAsia="仿宋" w:hAnsi="仿宋"/>
          <w:bCs/>
          <w:sz w:val="28"/>
          <w:szCs w:val="28"/>
        </w:rPr>
      </w:pPr>
      <w:r w:rsidRPr="00A21336">
        <w:rPr>
          <w:rFonts w:ascii="仿宋" w:eastAsia="仿宋" w:hAnsi="仿宋" w:hint="eastAsia"/>
          <w:spacing w:val="-1"/>
          <w:sz w:val="28"/>
          <w:szCs w:val="28"/>
        </w:rPr>
        <w:t>（2）</w:t>
      </w:r>
      <w:r w:rsidR="00FB1462" w:rsidRPr="00A21336">
        <w:rPr>
          <w:rFonts w:ascii="仿宋" w:eastAsia="仿宋" w:hAnsi="仿宋" w:hint="eastAsia"/>
          <w:bCs/>
          <w:sz w:val="28"/>
          <w:szCs w:val="28"/>
        </w:rPr>
        <w:t>面向中小微企业：本项目专门面向中型或小型或微型企业采购，要求报价单位必须为中型或小型或微型企业，响应文件中必须提供中型或小型或微型企业声明，否则报价无效。</w:t>
      </w:r>
    </w:p>
    <w:p w:rsidR="00FB1462" w:rsidRPr="00A21336" w:rsidRDefault="00FB1462" w:rsidP="00FB1462">
      <w:pPr>
        <w:spacing w:line="520" w:lineRule="exact"/>
        <w:ind w:firstLineChars="150" w:firstLine="420"/>
        <w:rPr>
          <w:rFonts w:ascii="仿宋" w:eastAsia="仿宋" w:hAnsi="仿宋"/>
          <w:bCs/>
          <w:sz w:val="28"/>
          <w:szCs w:val="28"/>
        </w:rPr>
      </w:pPr>
      <w:r w:rsidRPr="00A21336">
        <w:rPr>
          <w:rFonts w:ascii="仿宋" w:eastAsia="仿宋" w:hAnsi="仿宋" w:hint="eastAsia"/>
          <w:bCs/>
          <w:sz w:val="28"/>
          <w:szCs w:val="28"/>
        </w:rPr>
        <w:t>（3）监狱企业或残疾人福利性单位参与报价的，视同小型、微型企业。</w:t>
      </w:r>
    </w:p>
    <w:p w:rsidR="00A603D4" w:rsidRPr="00A21336" w:rsidRDefault="00A603D4" w:rsidP="00FB1462">
      <w:pPr>
        <w:overflowPunct w:val="0"/>
        <w:spacing w:line="600" w:lineRule="exact"/>
        <w:ind w:firstLineChars="200" w:firstLine="562"/>
        <w:rPr>
          <w:rFonts w:ascii="仿宋" w:eastAsia="仿宋" w:hAnsi="仿宋"/>
          <w:b/>
          <w:sz w:val="28"/>
          <w:szCs w:val="21"/>
        </w:rPr>
      </w:pPr>
      <w:r w:rsidRPr="00A21336">
        <w:rPr>
          <w:rFonts w:ascii="仿宋" w:eastAsia="仿宋" w:hAnsi="仿宋" w:hint="eastAsia"/>
          <w:b/>
          <w:sz w:val="28"/>
          <w:szCs w:val="21"/>
        </w:rPr>
        <w:t>三、采购预算</w:t>
      </w:r>
    </w:p>
    <w:p w:rsidR="00A603D4"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包一：人民币</w:t>
      </w:r>
      <w:r w:rsidR="00A603D4" w:rsidRPr="00A21336">
        <w:rPr>
          <w:rFonts w:ascii="仿宋" w:eastAsia="仿宋" w:hAnsi="仿宋" w:hint="eastAsia"/>
          <w:sz w:val="28"/>
        </w:rPr>
        <w:t>3</w:t>
      </w:r>
      <w:r w:rsidR="001B3222" w:rsidRPr="00A21336">
        <w:rPr>
          <w:rFonts w:ascii="仿宋" w:eastAsia="仿宋" w:hAnsi="仿宋" w:hint="eastAsia"/>
          <w:sz w:val="28"/>
        </w:rPr>
        <w:t>0</w:t>
      </w:r>
      <w:r w:rsidR="00A603D4" w:rsidRPr="00A21336">
        <w:rPr>
          <w:rFonts w:ascii="仿宋" w:eastAsia="仿宋" w:hAnsi="仿宋" w:hint="eastAsia"/>
          <w:sz w:val="28"/>
        </w:rPr>
        <w:t>00</w:t>
      </w:r>
      <w:r w:rsidR="005718F3" w:rsidRPr="00A21336">
        <w:rPr>
          <w:rFonts w:ascii="仿宋" w:eastAsia="仿宋" w:hAnsi="仿宋" w:hint="eastAsia"/>
          <w:sz w:val="28"/>
        </w:rPr>
        <w:t>0</w:t>
      </w:r>
      <w:r w:rsidR="00A603D4" w:rsidRPr="00A21336">
        <w:rPr>
          <w:rFonts w:ascii="仿宋" w:eastAsia="仿宋" w:hAnsi="仿宋" w:hint="eastAsia"/>
          <w:sz w:val="28"/>
        </w:rPr>
        <w:t>0.00元</w:t>
      </w:r>
      <w:r w:rsidRPr="00A21336">
        <w:rPr>
          <w:rFonts w:ascii="仿宋" w:eastAsia="仿宋" w:hAnsi="仿宋" w:hint="eastAsia"/>
          <w:sz w:val="28"/>
        </w:rPr>
        <w:t>；</w:t>
      </w:r>
    </w:p>
    <w:p w:rsidR="00265609"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包二：人民币100000.00元；</w:t>
      </w:r>
    </w:p>
    <w:p w:rsidR="00265609"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包三：人民币300000.00元。</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lastRenderedPageBreak/>
        <w:t>四、采购方式</w:t>
      </w:r>
    </w:p>
    <w:p w:rsidR="00A603D4" w:rsidRPr="00A21336" w:rsidRDefault="00A603D4" w:rsidP="00A603D4">
      <w:pPr>
        <w:pStyle w:val="a9"/>
        <w:spacing w:line="560" w:lineRule="exact"/>
        <w:ind w:firstLine="560"/>
        <w:rPr>
          <w:rFonts w:ascii="仿宋" w:eastAsia="仿宋" w:hAnsi="仿宋"/>
          <w:sz w:val="28"/>
        </w:rPr>
      </w:pPr>
      <w:r w:rsidRPr="00A21336">
        <w:rPr>
          <w:rFonts w:ascii="仿宋" w:eastAsia="仿宋" w:hAnsi="仿宋" w:hint="eastAsia"/>
          <w:sz w:val="28"/>
        </w:rPr>
        <w:t>本项目包段采用竞争性磋商方式进行采购。</w:t>
      </w: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sectPr w:rsidR="00A603D4" w:rsidRPr="00A21336">
          <w:headerReference w:type="default" r:id="rId19"/>
          <w:footerReference w:type="default" r:id="rId20"/>
          <w:pgSz w:w="11906" w:h="16838" w:code="9"/>
          <w:pgMar w:top="1440" w:right="1077" w:bottom="1440" w:left="1077" w:header="851" w:footer="992" w:gutter="0"/>
          <w:cols w:space="425"/>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第二部分 采购清单及技术参数</w:t>
      </w:r>
    </w:p>
    <w:p w:rsidR="00A603D4" w:rsidRPr="00A21336" w:rsidRDefault="00A603D4" w:rsidP="00A603D4">
      <w:pPr>
        <w:pStyle w:val="aa"/>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5"/>
        <w:gridCol w:w="993"/>
        <w:gridCol w:w="992"/>
        <w:gridCol w:w="1417"/>
        <w:gridCol w:w="1134"/>
        <w:gridCol w:w="851"/>
        <w:gridCol w:w="7008"/>
      </w:tblGrid>
      <w:tr w:rsidR="00A603D4" w:rsidRPr="00A21336" w:rsidTr="00B900F7">
        <w:trPr>
          <w:trHeight w:val="454"/>
          <w:jc w:val="center"/>
        </w:trPr>
        <w:tc>
          <w:tcPr>
            <w:tcW w:w="705"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序号</w:t>
            </w:r>
          </w:p>
        </w:tc>
        <w:tc>
          <w:tcPr>
            <w:tcW w:w="993"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分类</w:t>
            </w:r>
          </w:p>
        </w:tc>
        <w:tc>
          <w:tcPr>
            <w:tcW w:w="992"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清单</w:t>
            </w:r>
          </w:p>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分组</w:t>
            </w:r>
          </w:p>
        </w:tc>
        <w:tc>
          <w:tcPr>
            <w:tcW w:w="1417"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清单名称</w:t>
            </w:r>
          </w:p>
        </w:tc>
        <w:tc>
          <w:tcPr>
            <w:tcW w:w="1134"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数量</w:t>
            </w:r>
          </w:p>
        </w:tc>
        <w:tc>
          <w:tcPr>
            <w:tcW w:w="851"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单位</w:t>
            </w:r>
          </w:p>
        </w:tc>
        <w:tc>
          <w:tcPr>
            <w:tcW w:w="7008"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功能与技术参数</w:t>
            </w:r>
          </w:p>
        </w:tc>
      </w:tr>
      <w:tr w:rsidR="00A603D4" w:rsidRPr="00A21336" w:rsidTr="00B900F7">
        <w:trPr>
          <w:trHeight w:val="970"/>
          <w:jc w:val="center"/>
        </w:trPr>
        <w:tc>
          <w:tcPr>
            <w:tcW w:w="705"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1</w:t>
            </w:r>
          </w:p>
        </w:tc>
        <w:tc>
          <w:tcPr>
            <w:tcW w:w="993"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服务</w:t>
            </w:r>
          </w:p>
        </w:tc>
        <w:tc>
          <w:tcPr>
            <w:tcW w:w="992" w:type="dxa"/>
            <w:vAlign w:val="center"/>
          </w:tcPr>
          <w:p w:rsidR="00A603D4" w:rsidRPr="00A21336" w:rsidRDefault="00A603D4" w:rsidP="00B900F7">
            <w:pPr>
              <w:jc w:val="center"/>
              <w:rPr>
                <w:rFonts w:ascii="仿宋" w:eastAsia="仿宋" w:hAnsi="仿宋"/>
                <w:sz w:val="24"/>
              </w:rPr>
            </w:pPr>
          </w:p>
        </w:tc>
        <w:tc>
          <w:tcPr>
            <w:tcW w:w="1417" w:type="dxa"/>
            <w:vAlign w:val="center"/>
          </w:tcPr>
          <w:p w:rsidR="00A603D4" w:rsidRPr="00A21336" w:rsidRDefault="001B3222" w:rsidP="00B900F7">
            <w:pPr>
              <w:jc w:val="center"/>
              <w:rPr>
                <w:rFonts w:ascii="仿宋" w:eastAsia="仿宋" w:hAnsi="仿宋"/>
                <w:sz w:val="24"/>
              </w:rPr>
            </w:pPr>
            <w:r w:rsidRPr="00A21336">
              <w:rPr>
                <w:rFonts w:ascii="仿宋" w:eastAsia="仿宋" w:hAnsi="仿宋" w:hint="eastAsia"/>
                <w:sz w:val="24"/>
              </w:rPr>
              <w:t>抖音号、今日头条宣传服务</w:t>
            </w:r>
          </w:p>
        </w:tc>
        <w:tc>
          <w:tcPr>
            <w:tcW w:w="1134"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A603D4" w:rsidRPr="00A21336" w:rsidRDefault="00265609" w:rsidP="00B900F7">
            <w:pPr>
              <w:jc w:val="center"/>
              <w:rPr>
                <w:rFonts w:ascii="仿宋" w:eastAsia="仿宋" w:hAnsi="仿宋"/>
                <w:sz w:val="24"/>
              </w:rPr>
            </w:pPr>
            <w:r w:rsidRPr="00A21336">
              <w:rPr>
                <w:rFonts w:ascii="仿宋" w:eastAsia="仿宋" w:hAnsi="仿宋" w:hint="eastAsia"/>
                <w:sz w:val="24"/>
              </w:rPr>
              <w:t>宗</w:t>
            </w:r>
          </w:p>
        </w:tc>
        <w:tc>
          <w:tcPr>
            <w:tcW w:w="7008" w:type="dxa"/>
          </w:tcPr>
          <w:p w:rsidR="00E90812" w:rsidRPr="00A21336" w:rsidRDefault="00E90812" w:rsidP="00E90812">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1.围绕威海高新区的人文风景、特色业态、政务服务等内容，每周拍摄、制作、上传2条短视频至高新区官方抖音号，不断提升政务服务效能，传递更加立体的官方美好形象。</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2.在今日头条刊发新闻等宣传内容全年不少于60条，全面展示高新区的建设成果、人文魅力与发展活力。</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配合威海高新区日常工作的视频需求。</w:t>
            </w:r>
          </w:p>
          <w:p w:rsidR="00E90812" w:rsidRPr="00A21336" w:rsidRDefault="00E90812" w:rsidP="001B3222">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75208C" w:rsidRPr="00A21336" w:rsidRDefault="00E90812" w:rsidP="005718F3">
            <w:pPr>
              <w:rPr>
                <w:rFonts w:ascii="仿宋" w:eastAsia="仿宋" w:hAnsi="仿宋"/>
                <w:color w:val="000000" w:themeColor="text1"/>
                <w:sz w:val="24"/>
              </w:rPr>
            </w:pPr>
            <w:r w:rsidRPr="00A21336">
              <w:rPr>
                <w:rFonts w:ascii="仿宋" w:eastAsia="仿宋" w:hAnsi="仿宋" w:hint="eastAsia"/>
                <w:color w:val="000000" w:themeColor="text1"/>
                <w:sz w:val="24"/>
              </w:rPr>
              <w:t>自合同签订之日起至 202</w:t>
            </w:r>
            <w:r w:rsidR="001B3222" w:rsidRPr="00A21336">
              <w:rPr>
                <w:rFonts w:ascii="仿宋" w:eastAsia="仿宋" w:hAnsi="仿宋" w:hint="eastAsia"/>
                <w:color w:val="000000" w:themeColor="text1"/>
                <w:sz w:val="24"/>
              </w:rPr>
              <w:t>4</w:t>
            </w:r>
            <w:r w:rsidRPr="00A21336">
              <w:rPr>
                <w:rFonts w:ascii="仿宋" w:eastAsia="仿宋" w:hAnsi="仿宋" w:hint="eastAsia"/>
                <w:color w:val="000000" w:themeColor="text1"/>
                <w:sz w:val="24"/>
              </w:rPr>
              <w:t>年</w:t>
            </w:r>
            <w:r w:rsidR="001B3222" w:rsidRPr="00A21336">
              <w:rPr>
                <w:rFonts w:ascii="仿宋" w:eastAsia="仿宋" w:hAnsi="仿宋" w:hint="eastAsia"/>
                <w:color w:val="000000" w:themeColor="text1"/>
                <w:sz w:val="24"/>
              </w:rPr>
              <w:t>12</w:t>
            </w:r>
            <w:r w:rsidRPr="00A21336">
              <w:rPr>
                <w:rFonts w:ascii="仿宋" w:eastAsia="仿宋" w:hAnsi="仿宋" w:hint="eastAsia"/>
                <w:color w:val="000000" w:themeColor="text1"/>
                <w:sz w:val="24"/>
              </w:rPr>
              <w:t>月</w:t>
            </w:r>
            <w:r w:rsidR="001B3222" w:rsidRPr="00A21336">
              <w:rPr>
                <w:rFonts w:ascii="仿宋" w:eastAsia="仿宋" w:hAnsi="仿宋" w:hint="eastAsia"/>
                <w:color w:val="000000" w:themeColor="text1"/>
                <w:sz w:val="24"/>
              </w:rPr>
              <w:t>31</w:t>
            </w:r>
            <w:r w:rsidRPr="00A21336">
              <w:rPr>
                <w:rFonts w:ascii="仿宋" w:eastAsia="仿宋" w:hAnsi="仿宋" w:hint="eastAsia"/>
                <w:color w:val="000000" w:themeColor="text1"/>
                <w:sz w:val="24"/>
              </w:rPr>
              <w:t>日止。</w:t>
            </w:r>
          </w:p>
        </w:tc>
      </w:tr>
      <w:tr w:rsidR="00265609" w:rsidRPr="00A21336" w:rsidTr="00265609">
        <w:trPr>
          <w:trHeight w:val="970"/>
          <w:jc w:val="center"/>
        </w:trPr>
        <w:tc>
          <w:tcPr>
            <w:tcW w:w="705" w:type="dxa"/>
            <w:vAlign w:val="center"/>
          </w:tcPr>
          <w:p w:rsidR="00265609" w:rsidRPr="00A21336" w:rsidRDefault="00265609" w:rsidP="00B900F7">
            <w:pPr>
              <w:jc w:val="center"/>
              <w:rPr>
                <w:rFonts w:ascii="仿宋" w:eastAsia="仿宋" w:hAnsi="仿宋"/>
                <w:sz w:val="24"/>
              </w:rPr>
            </w:pPr>
            <w:r w:rsidRPr="00A21336">
              <w:rPr>
                <w:rFonts w:ascii="仿宋" w:eastAsia="仿宋" w:hAnsi="仿宋" w:hint="eastAsia"/>
                <w:sz w:val="24"/>
              </w:rPr>
              <w:t>2</w:t>
            </w:r>
          </w:p>
        </w:tc>
        <w:tc>
          <w:tcPr>
            <w:tcW w:w="993" w:type="dxa"/>
            <w:vAlign w:val="center"/>
          </w:tcPr>
          <w:p w:rsidR="00265609" w:rsidRPr="00A21336" w:rsidRDefault="00265609" w:rsidP="00265609">
            <w:pPr>
              <w:jc w:val="center"/>
              <w:rPr>
                <w:rFonts w:ascii="仿宋" w:eastAsia="仿宋" w:hAnsi="仿宋"/>
              </w:rPr>
            </w:pPr>
            <w:r w:rsidRPr="00A21336">
              <w:rPr>
                <w:rFonts w:ascii="仿宋" w:eastAsia="仿宋" w:hAnsi="仿宋" w:hint="eastAsia"/>
                <w:sz w:val="24"/>
              </w:rPr>
              <w:t>服务</w:t>
            </w:r>
          </w:p>
        </w:tc>
        <w:tc>
          <w:tcPr>
            <w:tcW w:w="992" w:type="dxa"/>
            <w:vAlign w:val="center"/>
          </w:tcPr>
          <w:p w:rsidR="00265609" w:rsidRPr="00A21336" w:rsidRDefault="00265609" w:rsidP="00B900F7">
            <w:pPr>
              <w:jc w:val="center"/>
              <w:rPr>
                <w:rFonts w:ascii="仿宋" w:eastAsia="仿宋" w:hAnsi="仿宋"/>
                <w:sz w:val="24"/>
              </w:rPr>
            </w:pPr>
          </w:p>
        </w:tc>
        <w:tc>
          <w:tcPr>
            <w:tcW w:w="1417"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省级及以上媒体推送服务</w:t>
            </w:r>
          </w:p>
        </w:tc>
        <w:tc>
          <w:tcPr>
            <w:tcW w:w="1134"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宗</w:t>
            </w:r>
          </w:p>
        </w:tc>
        <w:tc>
          <w:tcPr>
            <w:tcW w:w="7008" w:type="dxa"/>
          </w:tcPr>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1、在央视新闻发稿1条，同时在央视频、央视新闻客户端同推送共2条；山东电视卫星频道省媒发稿4条，同时在齐鲁网、闪电新闻客户端等新媒体同时推送共8条；对</w:t>
            </w:r>
            <w:r w:rsidR="000508EE" w:rsidRPr="00A21336">
              <w:rPr>
                <w:rFonts w:ascii="仿宋" w:eastAsia="仿宋" w:hAnsi="仿宋" w:hint="eastAsia"/>
                <w:color w:val="000000" w:themeColor="text1"/>
                <w:sz w:val="24"/>
              </w:rPr>
              <w:t>采购人处</w:t>
            </w:r>
            <w:r w:rsidRPr="00A21336">
              <w:rPr>
                <w:rFonts w:ascii="仿宋" w:eastAsia="仿宋" w:hAnsi="仿宋" w:hint="eastAsia"/>
                <w:color w:val="000000" w:themeColor="text1"/>
                <w:sz w:val="24"/>
              </w:rPr>
              <w:t>新闻方向进行指导并监督，消除不良舆情影响。</w:t>
            </w:r>
          </w:p>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265609"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自合同签订之日起至 202</w:t>
            </w:r>
            <w:r w:rsidRPr="00A21336">
              <w:rPr>
                <w:rFonts w:ascii="仿宋" w:eastAsia="仿宋" w:hAnsi="仿宋"/>
                <w:color w:val="000000" w:themeColor="text1"/>
                <w:sz w:val="24"/>
              </w:rPr>
              <w:t>4</w:t>
            </w:r>
            <w:r w:rsidRPr="00A21336">
              <w:rPr>
                <w:rFonts w:ascii="仿宋" w:eastAsia="仿宋" w:hAnsi="仿宋" w:hint="eastAsia"/>
                <w:color w:val="000000" w:themeColor="text1"/>
                <w:sz w:val="24"/>
              </w:rPr>
              <w:t>年 12 月 31 日止。</w:t>
            </w:r>
          </w:p>
          <w:p w:rsidR="00615826" w:rsidRPr="00A21336" w:rsidRDefault="00615826" w:rsidP="00415D0B">
            <w:pPr>
              <w:rPr>
                <w:rFonts w:ascii="仿宋" w:eastAsia="仿宋" w:hAnsi="仿宋"/>
                <w:color w:val="000000" w:themeColor="text1"/>
                <w:sz w:val="24"/>
              </w:rPr>
            </w:pPr>
          </w:p>
        </w:tc>
      </w:tr>
      <w:tr w:rsidR="00265609" w:rsidRPr="00A21336" w:rsidTr="00265609">
        <w:trPr>
          <w:trHeight w:val="970"/>
          <w:jc w:val="center"/>
        </w:trPr>
        <w:tc>
          <w:tcPr>
            <w:tcW w:w="705" w:type="dxa"/>
            <w:vAlign w:val="center"/>
          </w:tcPr>
          <w:p w:rsidR="00265609" w:rsidRPr="00A21336" w:rsidRDefault="00265609" w:rsidP="00B900F7">
            <w:pPr>
              <w:jc w:val="center"/>
              <w:rPr>
                <w:rFonts w:ascii="仿宋" w:eastAsia="仿宋" w:hAnsi="仿宋"/>
                <w:sz w:val="24"/>
              </w:rPr>
            </w:pPr>
            <w:r w:rsidRPr="00A21336">
              <w:rPr>
                <w:rFonts w:ascii="仿宋" w:eastAsia="仿宋" w:hAnsi="仿宋" w:hint="eastAsia"/>
                <w:sz w:val="24"/>
              </w:rPr>
              <w:t>3</w:t>
            </w:r>
          </w:p>
        </w:tc>
        <w:tc>
          <w:tcPr>
            <w:tcW w:w="993" w:type="dxa"/>
            <w:vAlign w:val="center"/>
          </w:tcPr>
          <w:p w:rsidR="00265609" w:rsidRPr="00A21336" w:rsidRDefault="00265609" w:rsidP="00265609">
            <w:pPr>
              <w:jc w:val="center"/>
              <w:rPr>
                <w:rFonts w:ascii="仿宋" w:eastAsia="仿宋" w:hAnsi="仿宋"/>
              </w:rPr>
            </w:pPr>
            <w:r w:rsidRPr="00A21336">
              <w:rPr>
                <w:rFonts w:ascii="仿宋" w:eastAsia="仿宋" w:hAnsi="仿宋" w:hint="eastAsia"/>
                <w:sz w:val="24"/>
              </w:rPr>
              <w:t>服务</w:t>
            </w:r>
          </w:p>
        </w:tc>
        <w:tc>
          <w:tcPr>
            <w:tcW w:w="992" w:type="dxa"/>
            <w:vAlign w:val="center"/>
          </w:tcPr>
          <w:p w:rsidR="00265609" w:rsidRPr="00A21336" w:rsidRDefault="00265609" w:rsidP="00B900F7">
            <w:pPr>
              <w:jc w:val="center"/>
              <w:rPr>
                <w:rFonts w:ascii="仿宋" w:eastAsia="仿宋" w:hAnsi="仿宋"/>
                <w:sz w:val="24"/>
              </w:rPr>
            </w:pPr>
          </w:p>
        </w:tc>
        <w:tc>
          <w:tcPr>
            <w:tcW w:w="1417"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短视频拍摄制作</w:t>
            </w:r>
          </w:p>
        </w:tc>
        <w:tc>
          <w:tcPr>
            <w:tcW w:w="1134"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宗</w:t>
            </w:r>
          </w:p>
        </w:tc>
        <w:tc>
          <w:tcPr>
            <w:tcW w:w="7008" w:type="dxa"/>
          </w:tcPr>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856C3F" w:rsidRPr="00A21336" w:rsidRDefault="00856C3F" w:rsidP="00265609">
            <w:pPr>
              <w:rPr>
                <w:rFonts w:ascii="仿宋" w:eastAsia="仿宋" w:hAnsi="仿宋"/>
                <w:color w:val="000000" w:themeColor="text1"/>
                <w:sz w:val="24"/>
              </w:rPr>
            </w:pPr>
            <w:r w:rsidRPr="00A21336">
              <w:rPr>
                <w:rFonts w:ascii="仿宋" w:eastAsia="仿宋" w:hAnsi="仿宋" w:hint="eastAsia"/>
                <w:color w:val="000000" w:themeColor="text1"/>
                <w:sz w:val="24"/>
              </w:rPr>
              <w:t>2024年内，需结合威海高新区经济发展、科技创新、项目建设、民生实事等重点工作，提供25条主题策划短视频拍摄制作，每条短视频不低于1分钟。拍摄设备需拍摄6K以上分辨率的画面。短视频成片分辨率需满足2k以上，如采购人需要，部分成片分辨率需达到4K以上。</w:t>
            </w:r>
          </w:p>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lastRenderedPageBreak/>
              <w:t>自合同签订之日起至 202</w:t>
            </w:r>
            <w:r w:rsidRPr="00A21336">
              <w:rPr>
                <w:rFonts w:ascii="仿宋" w:eastAsia="仿宋" w:hAnsi="仿宋"/>
                <w:color w:val="000000" w:themeColor="text1"/>
                <w:sz w:val="24"/>
              </w:rPr>
              <w:t>4</w:t>
            </w:r>
            <w:r w:rsidRPr="00A21336">
              <w:rPr>
                <w:rFonts w:ascii="仿宋" w:eastAsia="仿宋" w:hAnsi="仿宋" w:hint="eastAsia"/>
                <w:color w:val="000000" w:themeColor="text1"/>
                <w:sz w:val="24"/>
              </w:rPr>
              <w:t>年 12 月 31 日止。</w:t>
            </w:r>
          </w:p>
        </w:tc>
      </w:tr>
    </w:tbl>
    <w:p w:rsidR="00A603D4" w:rsidRPr="00A21336" w:rsidRDefault="00A603D4" w:rsidP="00A603D4">
      <w:pPr>
        <w:widowControl/>
        <w:spacing w:line="200" w:lineRule="exact"/>
        <w:ind w:firstLineChars="200" w:firstLine="200"/>
        <w:jc w:val="center"/>
        <w:rPr>
          <w:rFonts w:ascii="仿宋" w:eastAsia="仿宋" w:hAnsi="仿宋"/>
          <w:sz w:val="10"/>
          <w:szCs w:val="10"/>
        </w:rPr>
      </w:pPr>
    </w:p>
    <w:p w:rsidR="00A603D4" w:rsidRPr="00A21336" w:rsidRDefault="00A603D4" w:rsidP="00A603D4">
      <w:pPr>
        <w:widowControl/>
        <w:spacing w:line="560" w:lineRule="exact"/>
        <w:ind w:firstLineChars="200" w:firstLine="560"/>
        <w:jc w:val="left"/>
        <w:rPr>
          <w:rFonts w:ascii="仿宋" w:eastAsia="仿宋" w:hAnsi="仿宋"/>
          <w:sz w:val="28"/>
          <w:szCs w:val="21"/>
        </w:r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sectPr w:rsidR="00A603D4" w:rsidRPr="00A21336">
          <w:pgSz w:w="16838" w:h="11906" w:orient="landscape" w:code="9"/>
          <w:pgMar w:top="1077" w:right="1440" w:bottom="1077" w:left="1440" w:header="851" w:footer="992" w:gutter="0"/>
          <w:cols w:space="425"/>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第三部分 技术要求</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一、需执行的标准</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1）国家相关标准：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2）行业标准：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sz w:val="28"/>
          <w:szCs w:val="21"/>
        </w:rPr>
        <w:t>3）地方标准：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4）其他标准：无 </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二、实施及交付</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1）质量要求</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1"/>
        </w:rPr>
        <w:t xml:space="preserve">合格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sz w:val="28"/>
          <w:szCs w:val="21"/>
        </w:rPr>
        <w:t>2）安全要求</w:t>
      </w:r>
    </w:p>
    <w:p w:rsidR="00A603D4" w:rsidRPr="00A21336" w:rsidRDefault="00A603D4" w:rsidP="00A603D4">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 xml:space="preserve">符合相关安全要求 </w:t>
      </w:r>
    </w:p>
    <w:p w:rsidR="00E90812" w:rsidRPr="00A21336" w:rsidRDefault="00A603D4" w:rsidP="00A603D4">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3）</w:t>
      </w:r>
      <w:r w:rsidR="00591A36" w:rsidRPr="00A21336">
        <w:rPr>
          <w:rFonts w:ascii="仿宋" w:eastAsia="仿宋" w:hAnsi="仿宋" w:hint="eastAsia"/>
          <w:color w:val="000000"/>
          <w:sz w:val="28"/>
          <w:szCs w:val="21"/>
        </w:rPr>
        <w:t>服务期限</w:t>
      </w:r>
    </w:p>
    <w:p w:rsidR="00591A36" w:rsidRPr="00A21336" w:rsidRDefault="00591A36" w:rsidP="00591A36">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自合同签订之日起至 2024年 12 月 31 日止。</w:t>
      </w:r>
    </w:p>
    <w:p w:rsidR="00A603D4" w:rsidRPr="00A21336" w:rsidRDefault="00A603D4" w:rsidP="00591A36">
      <w:pPr>
        <w:spacing w:line="560" w:lineRule="exact"/>
        <w:ind w:firstLineChars="200" w:firstLine="560"/>
        <w:rPr>
          <w:rFonts w:ascii="仿宋" w:eastAsia="仿宋" w:hAnsi="仿宋"/>
          <w:sz w:val="28"/>
          <w:szCs w:val="21"/>
        </w:rPr>
      </w:pPr>
      <w:r w:rsidRPr="00A21336">
        <w:rPr>
          <w:rFonts w:ascii="仿宋" w:eastAsia="仿宋" w:hAnsi="仿宋"/>
          <w:sz w:val="28"/>
          <w:szCs w:val="21"/>
        </w:rPr>
        <w:t>4）交付（实施）地点</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采购人指定地点 </w:t>
      </w:r>
      <w:r w:rsidR="00832E5F" w:rsidRPr="00A21336">
        <w:rPr>
          <w:rFonts w:ascii="仿宋" w:eastAsia="仿宋" w:hAnsi="仿宋" w:hint="eastAsia"/>
          <w:sz w:val="28"/>
          <w:szCs w:val="21"/>
        </w:rPr>
        <w:t>(威海高区)</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5）付款方式</w:t>
      </w:r>
    </w:p>
    <w:p w:rsidR="005718F3" w:rsidRPr="00A21336" w:rsidRDefault="005718F3" w:rsidP="007F2508">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本项目付款方式如下：</w:t>
      </w:r>
    </w:p>
    <w:p w:rsidR="007F2508" w:rsidRPr="00A21336" w:rsidRDefault="007F2508" w:rsidP="007F2508">
      <w:pPr>
        <w:spacing w:line="560" w:lineRule="exact"/>
        <w:ind w:firstLineChars="150" w:firstLine="420"/>
        <w:rPr>
          <w:rFonts w:ascii="仿宋" w:eastAsia="仿宋" w:hAnsi="仿宋"/>
          <w:sz w:val="28"/>
          <w:szCs w:val="28"/>
        </w:rPr>
      </w:pPr>
      <w:permStart w:id="3" w:edGrp="everyone"/>
      <w:r w:rsidRPr="00A21336">
        <w:rPr>
          <w:rFonts w:ascii="仿宋" w:eastAsia="仿宋" w:hAnsi="仿宋" w:hint="eastAsia"/>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7F2508" w:rsidRPr="00A21336" w:rsidRDefault="007F2508" w:rsidP="007F2508">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注:未能通过验收的，采购人不予支付相应合同价款，已经支付的，采购人有权要求返还。成交单位必须在规定的时间内提供本单位的税务发票。</w:t>
      </w:r>
    </w:p>
    <w:permEnd w:id="3"/>
    <w:p w:rsidR="00A603D4" w:rsidRPr="00A21336" w:rsidRDefault="00A603D4" w:rsidP="007F2508">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三、服务要求</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服务标准：合格</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lastRenderedPageBreak/>
        <w:t>四、验收标准</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8"/>
        </w:rPr>
        <w:t>成交供应商的服务及质量须满足国标、部标、行业标准或者双方技术协议或者竞争性磋商文件、响应文件、书面承诺的技术要求。如对服务以及质量有争议，采购人组织相关部门对服务和质量进行检验或者验收，未达到服务要求的，由成交供应商承担全部责任。</w:t>
      </w:r>
    </w:p>
    <w:p w:rsidR="00A603D4" w:rsidRPr="00A21336" w:rsidRDefault="00A603D4" w:rsidP="00A603D4">
      <w:pPr>
        <w:spacing w:line="560" w:lineRule="exact"/>
        <w:ind w:firstLineChars="200" w:firstLine="560"/>
        <w:rPr>
          <w:rFonts w:ascii="仿宋" w:eastAsia="仿宋" w:hAnsi="仿宋"/>
          <w:color w:val="000000"/>
          <w:sz w:val="28"/>
          <w:szCs w:val="28"/>
        </w:rPr>
      </w:pPr>
      <w:r w:rsidRPr="00A21336">
        <w:rPr>
          <w:rFonts w:ascii="仿宋" w:eastAsia="仿宋" w:hAnsi="仿宋" w:hint="eastAsia"/>
          <w:color w:val="000000"/>
          <w:sz w:val="28"/>
          <w:szCs w:val="28"/>
        </w:rPr>
        <w:t xml:space="preserve">因验收过程中对服务以及质量有争议发生的第三方检验、检测、鉴定等费用，由提出申请单位先行垫付。在决定明确双方责任后，按照“谁过错谁负担”的原则由具有责任的一方全额负担；双方都有责任的，按各自责任相应分担。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8"/>
        </w:rPr>
        <w:t>注:成交/中标供应商合同履行完毕后向</w:t>
      </w:r>
      <w:r w:rsidR="00520A16" w:rsidRPr="00A21336">
        <w:rPr>
          <w:rFonts w:ascii="仿宋" w:eastAsia="仿宋" w:hAnsi="仿宋" w:hint="eastAsia"/>
          <w:color w:val="000000"/>
          <w:sz w:val="28"/>
          <w:szCs w:val="28"/>
        </w:rPr>
        <w:t>采购人</w:t>
      </w:r>
      <w:r w:rsidRPr="00A21336">
        <w:rPr>
          <w:rFonts w:ascii="仿宋" w:eastAsia="仿宋" w:hAnsi="仿宋" w:hint="eastAsia"/>
          <w:color w:val="000000"/>
          <w:sz w:val="28"/>
          <w:szCs w:val="28"/>
        </w:rPr>
        <w:t>送达《政府采购验收建议书》一式两份，</w:t>
      </w:r>
      <w:r w:rsidR="00520A16" w:rsidRPr="00A21336">
        <w:rPr>
          <w:rFonts w:ascii="仿宋" w:eastAsia="仿宋" w:hAnsi="仿宋" w:hint="eastAsia"/>
          <w:color w:val="000000"/>
          <w:sz w:val="28"/>
          <w:szCs w:val="28"/>
        </w:rPr>
        <w:t>采购人</w:t>
      </w:r>
      <w:r w:rsidRPr="00A21336">
        <w:rPr>
          <w:rFonts w:ascii="仿宋" w:eastAsia="仿宋" w:hAnsi="仿宋" w:hint="eastAsia"/>
          <w:color w:val="000000"/>
          <w:sz w:val="28"/>
          <w:szCs w:val="28"/>
        </w:rPr>
        <w:t xml:space="preserve">作为组织方，组织各方当事人和相关专家进行验收，《政府采购验收建议书》格式附后。 </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五、其他技术及服务要求</w:t>
      </w:r>
    </w:p>
    <w:p w:rsidR="00A603D4" w:rsidRPr="00A21336" w:rsidRDefault="00A603D4" w:rsidP="00A603D4">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无</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六、采购人拟采用的采购方式</w:t>
      </w:r>
    </w:p>
    <w:p w:rsidR="00A603D4" w:rsidRPr="00A21336" w:rsidRDefault="00A603D4" w:rsidP="00A603D4">
      <w:pPr>
        <w:widowControl/>
        <w:adjustRightInd w:val="0"/>
        <w:spacing w:line="560" w:lineRule="exact"/>
        <w:ind w:firstLineChars="200" w:firstLine="560"/>
        <w:jc w:val="left"/>
        <w:rPr>
          <w:rFonts w:ascii="仿宋" w:eastAsia="仿宋" w:hAnsi="仿宋"/>
          <w:sz w:val="32"/>
          <w:szCs w:val="32"/>
        </w:rPr>
      </w:pPr>
      <w:r w:rsidRPr="00A21336">
        <w:rPr>
          <w:rFonts w:ascii="仿宋" w:eastAsia="仿宋" w:hAnsi="仿宋" w:hint="eastAsia"/>
          <w:sz w:val="28"/>
        </w:rPr>
        <w:t>竞争性磋商</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七、采购人拟采用采购方式的理由（非公开招标方式需要填写）</w:t>
      </w:r>
    </w:p>
    <w:p w:rsidR="00A603D4" w:rsidRPr="00A21336" w:rsidRDefault="00A603D4" w:rsidP="00A603D4">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未达到公开招标限额</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八、采购意向是否公开：</w:t>
      </w:r>
      <w:r w:rsidR="00520A16" w:rsidRPr="00A21336">
        <w:rPr>
          <w:rFonts w:ascii="仿宋" w:eastAsia="仿宋" w:hAnsi="仿宋" w:hint="eastAsia"/>
          <w:sz w:val="28"/>
          <w:szCs w:val="28"/>
        </w:rPr>
        <w:t>是</w:t>
      </w:r>
    </w:p>
    <w:p w:rsidR="00A603D4" w:rsidRPr="00A21336" w:rsidRDefault="00A603D4" w:rsidP="00A603D4">
      <w:pPr>
        <w:spacing w:line="560" w:lineRule="exact"/>
        <w:ind w:firstLineChars="200" w:firstLine="562"/>
        <w:outlineLvl w:val="0"/>
        <w:rPr>
          <w:rFonts w:ascii="仿宋" w:eastAsia="仿宋" w:hAnsi="仿宋"/>
          <w:sz w:val="28"/>
          <w:szCs w:val="28"/>
        </w:rPr>
      </w:pPr>
      <w:r w:rsidRPr="00A21336">
        <w:rPr>
          <w:rFonts w:ascii="仿宋" w:eastAsia="仿宋" w:hAnsi="仿宋" w:hint="eastAsia"/>
          <w:b/>
          <w:sz w:val="28"/>
          <w:szCs w:val="21"/>
        </w:rPr>
        <w:t>九、是否收取各类涉企保证金（投标保证金、履约保证金)：</w:t>
      </w:r>
      <w:r w:rsidRPr="00A21336">
        <w:rPr>
          <w:rFonts w:ascii="仿宋" w:eastAsia="仿宋" w:hAnsi="仿宋" w:hint="eastAsia"/>
          <w:sz w:val="28"/>
          <w:szCs w:val="28"/>
        </w:rPr>
        <w:t>否</w:t>
      </w:r>
    </w:p>
    <w:p w:rsidR="00A603D4" w:rsidRPr="00A21336" w:rsidRDefault="00A603D4" w:rsidP="00A603D4">
      <w:pPr>
        <w:spacing w:line="560" w:lineRule="exact"/>
        <w:ind w:firstLineChars="200" w:firstLine="562"/>
        <w:outlineLvl w:val="0"/>
        <w:rPr>
          <w:rFonts w:ascii="仿宋" w:eastAsia="仿宋" w:hAnsi="仿宋"/>
          <w:b/>
          <w:sz w:val="28"/>
          <w:szCs w:val="21"/>
        </w:rPr>
      </w:pPr>
      <w:r w:rsidRPr="00A21336">
        <w:rPr>
          <w:rFonts w:ascii="仿宋" w:eastAsia="仿宋" w:hAnsi="仿宋" w:hint="eastAsia"/>
          <w:b/>
          <w:sz w:val="28"/>
          <w:szCs w:val="21"/>
        </w:rPr>
        <w:t>十、是否为专门面向中小企业采购：</w:t>
      </w:r>
      <w:r w:rsidR="003B7367" w:rsidRPr="00A21336">
        <w:rPr>
          <w:rFonts w:ascii="仿宋" w:eastAsia="仿宋" w:hAnsi="仿宋" w:hint="eastAsia"/>
          <w:sz w:val="28"/>
          <w:szCs w:val="28"/>
        </w:rPr>
        <w:t>是</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十一、是否允许联合体响应：</w:t>
      </w:r>
      <w:r w:rsidRPr="00A21336">
        <w:rPr>
          <w:rFonts w:ascii="仿宋" w:eastAsia="仿宋" w:hAnsi="仿宋" w:hint="eastAsia"/>
          <w:sz w:val="28"/>
          <w:szCs w:val="28"/>
        </w:rPr>
        <w:t>否</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 xml:space="preserve">十二、联系方式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采购人：威海火炬高技术产业开发区党政办公室</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采购人地址：</w:t>
      </w:r>
      <w:r w:rsidR="00B0609D" w:rsidRPr="00A21336">
        <w:rPr>
          <w:rFonts w:ascii="仿宋" w:eastAsia="仿宋" w:hAnsi="仿宋" w:hint="eastAsia"/>
          <w:sz w:val="28"/>
          <w:szCs w:val="21"/>
        </w:rPr>
        <w:t>山东省威海市文化西路288号高新大厦</w:t>
      </w:r>
    </w:p>
    <w:p w:rsidR="00520A16" w:rsidRPr="00A21336" w:rsidRDefault="00587FA9" w:rsidP="00587FA9">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lastRenderedPageBreak/>
        <w:t>联系人：</w:t>
      </w:r>
      <w:r w:rsidR="00E03A3F" w:rsidRPr="00A21336">
        <w:rPr>
          <w:rFonts w:ascii="仿宋" w:eastAsia="仿宋" w:hAnsi="仿宋" w:hint="eastAsia"/>
          <w:sz w:val="28"/>
          <w:szCs w:val="21"/>
        </w:rPr>
        <w:t>张蕃</w:t>
      </w:r>
    </w:p>
    <w:p w:rsidR="00A603D4" w:rsidRPr="00A21336" w:rsidRDefault="00587FA9" w:rsidP="00587FA9">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联系电话：</w:t>
      </w:r>
      <w:r w:rsidR="004A1A19" w:rsidRPr="00A21336">
        <w:rPr>
          <w:rFonts w:ascii="仿宋" w:eastAsia="仿宋" w:hAnsi="仿宋" w:hint="eastAsia"/>
          <w:sz w:val="28"/>
          <w:szCs w:val="21"/>
        </w:rPr>
        <w:t>0631-5629230</w:t>
      </w:r>
    </w:p>
    <w:p w:rsidR="00A603D4" w:rsidRPr="00A21336" w:rsidRDefault="00A603D4" w:rsidP="00A603D4">
      <w:pPr>
        <w:rPr>
          <w:rFonts w:ascii="仿宋" w:eastAsia="仿宋" w:hAnsi="仿宋"/>
        </w:rPr>
        <w:sectPr w:rsidR="00A603D4" w:rsidRPr="00A21336">
          <w:pgSz w:w="11906" w:h="16838" w:code="9"/>
          <w:pgMar w:top="1440" w:right="1077" w:bottom="1440" w:left="1077"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磋商原则、程序和方法</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一、评审原则</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“客观、公正、审慎”为本次评审的基本原则，磋商小组将按照这一原则的要求，公正、平等地对待各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，同时，在评审时恪守以下原则：</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1.客观性原则：磋商小组将严格按照竞争性磋商文件的要求，对</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的响应文件进行认真评审，磋商小组对响应文件的评审仅依据响应文件本身，而不依靠响应文件以外的任何因素。</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2.统一性原则：磋商小组将按照统一的评审原则和评审方法，采用统一标准进行评审。</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3.独立性原则：评审工作在磋商小组内部独立进行，不受外界任何因素的干扰和影响。</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4.保密性原则：磋商小组及熟知情况的有关工作人员必须对每位评委的评审意见和</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的商业秘密严格保密。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5.综合性原则：磋商小组将综合分析、评审</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的各项指标。</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二、评审程序</w:t>
      </w:r>
    </w:p>
    <w:p w:rsidR="00A603D4" w:rsidRPr="00A21336" w:rsidRDefault="00A603D4" w:rsidP="00AB20CC">
      <w:pPr>
        <w:spacing w:beforeLines="50" w:line="520" w:lineRule="exact"/>
        <w:rPr>
          <w:rFonts w:ascii="仿宋" w:eastAsia="仿宋" w:hAnsi="仿宋"/>
          <w:b/>
          <w:sz w:val="28"/>
          <w:szCs w:val="21"/>
        </w:rPr>
      </w:pPr>
      <w:r w:rsidRPr="00A21336">
        <w:rPr>
          <w:rFonts w:ascii="仿宋" w:eastAsia="仿宋" w:hAnsi="仿宋" w:hint="eastAsia"/>
          <w:b/>
          <w:sz w:val="28"/>
          <w:szCs w:val="21"/>
        </w:rPr>
        <w:t>（一）磋商程序</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1.磋商小组将按照竞争性磋商文件的规定对响应文件进行有效性、完整性和响应程度审查，以确定响应文件的实质性响应。</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2.出现下列情形之一的，视为对竞争性磋商文件未做出实质性响应，按照无效报价处理。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详见《响应须知前附表》-《实质性条款一览表》</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3.属于无效报价的，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不能通过修正或撤消响应文件中不符合之处而成为实质性响应的报价，采购代理将通知</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，并说明无效报价理由。属于</w:t>
      </w:r>
      <w:r w:rsidRPr="00A21336">
        <w:rPr>
          <w:rFonts w:ascii="仿宋" w:eastAsia="仿宋" w:hAnsi="仿宋" w:hint="eastAsia"/>
          <w:sz w:val="28"/>
          <w:szCs w:val="21"/>
        </w:rPr>
        <w:lastRenderedPageBreak/>
        <w:t>有效响应文件的，将进行下一轮此的询标和澄清。</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4.澄清、说明或者补正</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（1）对有效响应文件中含义不明确、同类问题前后表述不一致或者有明显文字和计算错误的内容，磋商小组可以书面形式要求</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在规定的时间内做出必要的澄清、说明或者纠正，</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应在要求的时间内以书面形式澄清、说明或者补正,并由其法定代表人或被授权人签字，且不得超出响应文件的范围或者改变响应文件的实质性内容。</w:t>
      </w:r>
    </w:p>
    <w:p w:rsidR="00A603D4" w:rsidRPr="00A21336" w:rsidRDefault="00A603D4" w:rsidP="00A603D4">
      <w:pPr>
        <w:spacing w:line="520" w:lineRule="exact"/>
        <w:ind w:firstLineChars="200" w:firstLine="560"/>
        <w:rPr>
          <w:rFonts w:ascii="仿宋" w:eastAsia="仿宋" w:hAnsi="仿宋"/>
          <w:sz w:val="24"/>
          <w:szCs w:val="21"/>
        </w:rPr>
      </w:pPr>
      <w:r w:rsidRPr="00A21336">
        <w:rPr>
          <w:rFonts w:ascii="仿宋" w:eastAsia="仿宋" w:hAnsi="仿宋" w:hint="eastAsia"/>
          <w:sz w:val="28"/>
          <w:szCs w:val="21"/>
        </w:rPr>
        <w:t>（2）</w:t>
      </w:r>
      <w:r w:rsidR="00FE32EE" w:rsidRPr="00A21336">
        <w:rPr>
          <w:rFonts w:ascii="仿宋" w:eastAsia="仿宋" w:hAnsi="仿宋" w:hint="eastAsia"/>
          <w:sz w:val="28"/>
          <w:szCs w:val="21"/>
        </w:rPr>
        <w:t>报价单位</w:t>
      </w:r>
      <w:r w:rsidRPr="00A21336">
        <w:rPr>
          <w:rFonts w:ascii="仿宋" w:eastAsia="仿宋" w:hAnsi="仿宋" w:hint="eastAsia"/>
          <w:sz w:val="28"/>
          <w:szCs w:val="21"/>
        </w:rPr>
        <w:t>依据评审要求进行澄清、说明或者补正的内容构成响应文件的组成部分。</w:t>
      </w:r>
    </w:p>
    <w:p w:rsidR="00A603D4" w:rsidRPr="00A21336" w:rsidRDefault="00A603D4" w:rsidP="00AB20CC">
      <w:pPr>
        <w:spacing w:beforeLines="50" w:line="520" w:lineRule="exact"/>
        <w:rPr>
          <w:rFonts w:ascii="仿宋" w:eastAsia="仿宋" w:hAnsi="仿宋"/>
          <w:b/>
          <w:sz w:val="28"/>
          <w:szCs w:val="21"/>
        </w:rPr>
      </w:pPr>
      <w:r w:rsidRPr="00A21336">
        <w:rPr>
          <w:rFonts w:ascii="仿宋" w:eastAsia="仿宋" w:hAnsi="仿宋" w:hint="eastAsia"/>
          <w:b/>
          <w:sz w:val="28"/>
          <w:szCs w:val="21"/>
        </w:rPr>
        <w:t>（二）磋商、优化方案</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（1）磋商小组所有成员应当集中与单一供应商分别进行磋商，并给予所有参加磋商的供应商平等的磋商机会。</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（3）对磋商文件作出的实质性变动是磋商文件的有效组成部分，磋商小组应当及时以书面形式同时通知所有参加磋商的供应商。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（4）供应商应当按照磋商文件的变动情况和磋商小组的要求重新提交响应文件，并由其法定代表人或被授权人签字或者加盖公章。</w:t>
      </w:r>
    </w:p>
    <w:p w:rsidR="00A603D4" w:rsidRPr="00A21336" w:rsidRDefault="00A603D4" w:rsidP="00AB20CC">
      <w:pPr>
        <w:spacing w:beforeLines="50" w:line="520" w:lineRule="exact"/>
        <w:rPr>
          <w:rFonts w:ascii="仿宋" w:eastAsia="仿宋" w:hAnsi="仿宋"/>
          <w:b/>
          <w:sz w:val="28"/>
          <w:szCs w:val="21"/>
        </w:rPr>
      </w:pPr>
      <w:r w:rsidRPr="00A21336">
        <w:rPr>
          <w:rFonts w:ascii="仿宋" w:eastAsia="仿宋" w:hAnsi="仿宋" w:hint="eastAsia"/>
          <w:b/>
          <w:sz w:val="28"/>
          <w:szCs w:val="21"/>
        </w:rPr>
        <w:t>（三）最后报价</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（1）磋商文件能够详细列明采购标的的技术、服务要求的，磋商结束后，磋商小组应当要求所有实质性响应的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在规定时间内提交最</w:t>
      </w:r>
      <w:r w:rsidR="009324BE" w:rsidRPr="00A21336">
        <w:rPr>
          <w:rFonts w:ascii="仿宋" w:eastAsia="仿宋" w:hAnsi="仿宋" w:hint="eastAsia"/>
          <w:sz w:val="28"/>
          <w:szCs w:val="21"/>
        </w:rPr>
        <w:t>后</w:t>
      </w:r>
      <w:r w:rsidRPr="00A21336">
        <w:rPr>
          <w:rFonts w:ascii="仿宋" w:eastAsia="仿宋" w:hAnsi="仿宋" w:hint="eastAsia"/>
          <w:sz w:val="28"/>
          <w:szCs w:val="21"/>
        </w:rPr>
        <w:t>报价。</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（2）最</w:t>
      </w:r>
      <w:r w:rsidR="009324BE" w:rsidRPr="00A21336">
        <w:rPr>
          <w:rFonts w:ascii="仿宋" w:eastAsia="仿宋" w:hAnsi="仿宋" w:hint="eastAsia"/>
          <w:sz w:val="28"/>
          <w:szCs w:val="21"/>
        </w:rPr>
        <w:t>后</w:t>
      </w:r>
      <w:r w:rsidRPr="00A21336">
        <w:rPr>
          <w:rFonts w:ascii="仿宋" w:eastAsia="仿宋" w:hAnsi="仿宋" w:hint="eastAsia"/>
          <w:sz w:val="28"/>
          <w:szCs w:val="21"/>
        </w:rPr>
        <w:t>报价是</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响应文件的有效组成部分。</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三、评审方法</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（1）评审方法：综合评分法，即</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的响应文件满足磋商文件全部实</w:t>
      </w:r>
      <w:r w:rsidRPr="00A21336">
        <w:rPr>
          <w:rFonts w:ascii="仿宋" w:eastAsia="仿宋" w:hAnsi="仿宋" w:hint="eastAsia"/>
          <w:sz w:val="28"/>
          <w:szCs w:val="21"/>
        </w:rPr>
        <w:lastRenderedPageBreak/>
        <w:t>质性要求，且按评审因素的量化指标评审得分最高的供应商为成交候选供应商的评审方法。</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（2）评审细则：</w:t>
      </w:r>
    </w:p>
    <w:tbl>
      <w:tblPr>
        <w:tblW w:w="97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19"/>
        <w:gridCol w:w="992"/>
        <w:gridCol w:w="7374"/>
      </w:tblGrid>
      <w:tr w:rsidR="008670C9" w:rsidRPr="00A21336" w:rsidTr="008F6AA8">
        <w:trPr>
          <w:cantSplit/>
          <w:trHeight w:val="431"/>
        </w:trPr>
        <w:tc>
          <w:tcPr>
            <w:tcW w:w="1419"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评审项目</w:t>
            </w:r>
          </w:p>
        </w:tc>
        <w:tc>
          <w:tcPr>
            <w:tcW w:w="992"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标准分</w:t>
            </w:r>
          </w:p>
        </w:tc>
        <w:tc>
          <w:tcPr>
            <w:tcW w:w="7374"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评  分  标  准</w:t>
            </w:r>
          </w:p>
        </w:tc>
      </w:tr>
      <w:tr w:rsidR="008670C9" w:rsidRPr="00A21336" w:rsidTr="008F6AA8">
        <w:trPr>
          <w:cantSplit/>
          <w:trHeight w:val="1474"/>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报价</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10分</w:t>
            </w:r>
          </w:p>
        </w:tc>
        <w:tc>
          <w:tcPr>
            <w:tcW w:w="7374" w:type="dxa"/>
            <w:vAlign w:val="center"/>
          </w:tcPr>
          <w:p w:rsidR="008670C9" w:rsidRPr="00A21336" w:rsidRDefault="008670C9" w:rsidP="008670C9">
            <w:pPr>
              <w:spacing w:line="440" w:lineRule="exact"/>
              <w:rPr>
                <w:rFonts w:ascii="仿宋" w:eastAsia="仿宋" w:hAnsi="仿宋"/>
                <w:sz w:val="24"/>
              </w:rPr>
            </w:pPr>
            <w:r w:rsidRPr="00A21336">
              <w:rPr>
                <w:rFonts w:ascii="仿宋" w:eastAsia="仿宋" w:hAnsi="仿宋" w:hint="eastAsia"/>
                <w:sz w:val="24"/>
              </w:rPr>
              <w:t>满足竞争性磋商文件要求且价格最低的报价为评标基准价，其价格分为满分（标准分）。其他报价单位的价格分统一按照下列公式计算：最后报价得分=(评标基准价／最后报价)×10分。</w:t>
            </w:r>
          </w:p>
        </w:tc>
      </w:tr>
      <w:tr w:rsidR="008670C9" w:rsidRPr="00A21336" w:rsidTr="008F6AA8">
        <w:trPr>
          <w:cantSplit/>
          <w:trHeight w:val="1803"/>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实施方案</w:t>
            </w:r>
          </w:p>
        </w:tc>
        <w:tc>
          <w:tcPr>
            <w:tcW w:w="992" w:type="dxa"/>
            <w:vAlign w:val="center"/>
          </w:tcPr>
          <w:p w:rsidR="008670C9" w:rsidRPr="00A21336" w:rsidRDefault="008670C9" w:rsidP="008670C9">
            <w:pPr>
              <w:spacing w:line="440" w:lineRule="exact"/>
              <w:jc w:val="center"/>
              <w:rPr>
                <w:rFonts w:ascii="仿宋" w:eastAsia="仿宋" w:hAnsi="仿宋"/>
                <w:sz w:val="24"/>
              </w:rPr>
            </w:pPr>
            <w:r w:rsidRPr="00A21336">
              <w:rPr>
                <w:rFonts w:ascii="仿宋" w:eastAsia="仿宋" w:hAnsi="仿宋" w:hint="eastAsia"/>
                <w:sz w:val="24"/>
              </w:rPr>
              <w:t>26分</w:t>
            </w:r>
          </w:p>
        </w:tc>
        <w:tc>
          <w:tcPr>
            <w:tcW w:w="7374" w:type="dxa"/>
            <w:vAlign w:val="center"/>
          </w:tcPr>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由评委审阅报价供应商的响应文件后根据以下标准进行打分：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1.项目理解及难点重点分析等阐述完全响应采购需求，报价供应商进行了细致的协调和调研</w:t>
            </w:r>
            <w:r w:rsidRPr="00A21336">
              <w:rPr>
                <w:rFonts w:ascii="仿宋" w:eastAsia="仿宋" w:hAnsi="仿宋" w:cs="仿宋_GB2312" w:hint="eastAsia"/>
                <w:sz w:val="24"/>
              </w:rPr>
              <w:t>，8分-0分。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2.熟知项目的背景和难点，并做出了细致准确的工作分析</w:t>
            </w:r>
            <w:r w:rsidRPr="00A21336">
              <w:rPr>
                <w:rFonts w:ascii="仿宋" w:eastAsia="仿宋" w:hAnsi="仿宋" w:cs="仿宋_GB2312" w:hint="eastAsia"/>
                <w:sz w:val="24"/>
              </w:rPr>
              <w:t>，6分-0分。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3.发布计划（时间表、重要的验收节点）、人员安排（管理、指派、分工）、后期剪辑（时间表、验收标准、草稿的提交）等内容完善，提供了详细可行的进度控制措施和质量保障措施</w:t>
            </w:r>
            <w:r w:rsidRPr="00A21336">
              <w:rPr>
                <w:rFonts w:ascii="仿宋" w:eastAsia="仿宋" w:hAnsi="仿宋" w:cs="仿宋_GB2312" w:hint="eastAsia"/>
                <w:sz w:val="24"/>
              </w:rPr>
              <w:t>，6分-0分。</w:t>
            </w:r>
          </w:p>
          <w:p w:rsidR="008670C9" w:rsidRPr="00A21336" w:rsidRDefault="008670C9" w:rsidP="008F6AA8">
            <w:pPr>
              <w:spacing w:line="440" w:lineRule="exact"/>
              <w:rPr>
                <w:rFonts w:ascii="仿宋" w:eastAsia="仿宋" w:hAnsi="仿宋" w:cs="仿宋_GB2312"/>
                <w:sz w:val="24"/>
              </w:rPr>
            </w:pPr>
            <w:r w:rsidRPr="00A21336">
              <w:rPr>
                <w:rFonts w:ascii="仿宋" w:eastAsia="仿宋" w:hAnsi="仿宋" w:cs="仿宋_GB2312" w:hint="eastAsia"/>
                <w:sz w:val="24"/>
              </w:rPr>
              <w:t>4.</w:t>
            </w:r>
            <w:r w:rsidRPr="00A21336">
              <w:rPr>
                <w:rFonts w:ascii="仿宋" w:eastAsia="仿宋" w:hAnsi="仿宋" w:hint="eastAsia"/>
                <w:sz w:val="24"/>
              </w:rPr>
              <w:t>工作部署思路与技术路线全面，任务目标明确，能够满足采购人的实际需求</w:t>
            </w:r>
            <w:r w:rsidRPr="00A21336">
              <w:rPr>
                <w:rFonts w:ascii="仿宋" w:eastAsia="仿宋" w:hAnsi="仿宋" w:cs="仿宋_GB2312" w:hint="eastAsia"/>
                <w:sz w:val="24"/>
              </w:rPr>
              <w:t>，6分-0分。</w:t>
            </w:r>
          </w:p>
          <w:p w:rsidR="008670C9" w:rsidRPr="00A21336" w:rsidRDefault="008670C9" w:rsidP="008F6AA8">
            <w:pPr>
              <w:spacing w:line="440" w:lineRule="exact"/>
              <w:rPr>
                <w:rFonts w:ascii="仿宋" w:eastAsia="仿宋" w:hAnsi="仿宋"/>
                <w:bCs/>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574"/>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lastRenderedPageBreak/>
              <w:t>实施团队</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18分</w:t>
            </w:r>
          </w:p>
        </w:tc>
        <w:tc>
          <w:tcPr>
            <w:tcW w:w="7374" w:type="dxa"/>
            <w:vAlign w:val="center"/>
          </w:tcPr>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1.拟派项目负责人：具有丰富的类似项目的经验</w:t>
            </w:r>
            <w:r w:rsidRPr="00A21336">
              <w:rPr>
                <w:rFonts w:ascii="仿宋" w:eastAsia="仿宋" w:hAnsi="仿宋" w:cs="仿宋_GB2312" w:hint="eastAsia"/>
                <w:sz w:val="24"/>
              </w:rPr>
              <w:t>，4分-0分。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2.拟派实施团队人员方面：人员充足、组成齐全、水平较高、经验丰富。能够满足采购人的实际需求</w:t>
            </w:r>
            <w:r w:rsidRPr="00A21336">
              <w:rPr>
                <w:rFonts w:ascii="仿宋" w:eastAsia="仿宋" w:hAnsi="仿宋" w:cs="仿宋_GB2312" w:hint="eastAsia"/>
                <w:sz w:val="24"/>
              </w:rPr>
              <w:t>，5分-0分。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3.分工管理方案：分工合理，分别提供了拍摄人员、剪辑人员、审校人员、管理人员等的组成和分工，搭配无缺漏无短板</w:t>
            </w:r>
            <w:r w:rsidRPr="00A21336">
              <w:rPr>
                <w:rFonts w:ascii="仿宋" w:eastAsia="仿宋" w:hAnsi="仿宋" w:cs="仿宋_GB2312" w:hint="eastAsia"/>
                <w:sz w:val="24"/>
              </w:rPr>
              <w:t>，5分-0分。</w:t>
            </w:r>
          </w:p>
          <w:p w:rsidR="008670C9" w:rsidRPr="00A21336" w:rsidRDefault="008670C9" w:rsidP="008F6AA8">
            <w:pPr>
              <w:spacing w:line="440" w:lineRule="exact"/>
              <w:rPr>
                <w:rFonts w:ascii="仿宋" w:eastAsia="仿宋" w:hAnsi="仿宋" w:cs="仿宋_GB2312"/>
                <w:sz w:val="24"/>
              </w:rPr>
            </w:pPr>
            <w:r w:rsidRPr="00A21336">
              <w:rPr>
                <w:rFonts w:ascii="仿宋" w:eastAsia="仿宋" w:hAnsi="仿宋" w:cs="仿宋_GB2312" w:hint="eastAsia"/>
                <w:sz w:val="24"/>
              </w:rPr>
              <w:t>4.团队整体实力强，能满足采购人的服务项目内容要求、服从指挥调度，4分-0分。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376"/>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投入软、硬件配套设施</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12分</w:t>
            </w:r>
          </w:p>
        </w:tc>
        <w:tc>
          <w:tcPr>
            <w:tcW w:w="7374" w:type="dxa"/>
            <w:vAlign w:val="center"/>
          </w:tcPr>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1.供应商针对本项目投入的相关专业器材设备数量充足、功能完善、性能出众</w:t>
            </w:r>
            <w:r w:rsidRPr="00A21336">
              <w:rPr>
                <w:rFonts w:ascii="仿宋" w:eastAsia="仿宋" w:hAnsi="仿宋" w:cs="仿宋_GB2312" w:hint="eastAsia"/>
                <w:sz w:val="24"/>
              </w:rPr>
              <w:t>，3分-0分。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2.交通工具完全满足实际需要</w:t>
            </w:r>
            <w:r w:rsidRPr="00A21336">
              <w:rPr>
                <w:rFonts w:ascii="仿宋" w:eastAsia="仿宋" w:hAnsi="仿宋" w:cs="仿宋_GB2312" w:hint="eastAsia"/>
                <w:sz w:val="24"/>
              </w:rPr>
              <w:t>，2分-0分。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3.外租工具等来源清楚、费用明确、保障到位、责任清晰</w:t>
            </w:r>
            <w:r w:rsidRPr="00A21336">
              <w:rPr>
                <w:rFonts w:ascii="仿宋" w:eastAsia="仿宋" w:hAnsi="仿宋" w:cs="仿宋_GB2312" w:hint="eastAsia"/>
                <w:sz w:val="24"/>
              </w:rPr>
              <w:t>，4分-0分。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4.其他相关的专业工具种类齐全、数量充足</w:t>
            </w:r>
            <w:r w:rsidRPr="00A21336">
              <w:rPr>
                <w:rFonts w:ascii="仿宋" w:eastAsia="仿宋" w:hAnsi="仿宋" w:cs="仿宋_GB2312" w:hint="eastAsia"/>
                <w:sz w:val="24"/>
              </w:rPr>
              <w:t>，3分-0分。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lastRenderedPageBreak/>
              <w:t>风险预案</w:t>
            </w:r>
          </w:p>
        </w:tc>
        <w:tc>
          <w:tcPr>
            <w:tcW w:w="992" w:type="dxa"/>
            <w:vAlign w:val="center"/>
          </w:tcPr>
          <w:p w:rsidR="008670C9" w:rsidRPr="00A21336" w:rsidRDefault="008670C9" w:rsidP="008670C9">
            <w:pPr>
              <w:spacing w:line="440" w:lineRule="exact"/>
              <w:jc w:val="center"/>
              <w:rPr>
                <w:rFonts w:ascii="仿宋" w:eastAsia="仿宋" w:hAnsi="仿宋"/>
                <w:sz w:val="24"/>
              </w:rPr>
            </w:pPr>
            <w:r w:rsidRPr="00A21336">
              <w:rPr>
                <w:rFonts w:ascii="仿宋" w:eastAsia="仿宋" w:hAnsi="仿宋" w:hint="eastAsia"/>
                <w:sz w:val="24"/>
              </w:rPr>
              <w:t>16分</w:t>
            </w:r>
          </w:p>
        </w:tc>
        <w:tc>
          <w:tcPr>
            <w:tcW w:w="7374" w:type="dxa"/>
            <w:vAlign w:val="center"/>
          </w:tcPr>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1.保密工作承诺（人员自律、管理制度、泄密处罚、资料移交、文档保全等相关标准、内容、范围和具体承诺），2分-0分。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2.风险应对预案，2分-0分。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3.资料的灭失挽救，2分-0分。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4.人员的人身安全保障措施，2分-0分。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5.设备的损坏预案，2分-0分。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6.发生涉及第三方的人财物损害后的赔偿预案，2分-0分。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7.事故发生后的追责机制，2分-0分。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8.报价供应商要求采购人承担责任的内容范围、划分标准、应对机制及赔偿承诺等明确，不需要采购人承担责任，并书面列明供应商代为赔偿的范围、内容、标准、时限等具体内容，2分-0分。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lastRenderedPageBreak/>
              <w:t>服务承诺</w:t>
            </w:r>
          </w:p>
        </w:tc>
        <w:tc>
          <w:tcPr>
            <w:tcW w:w="992" w:type="dxa"/>
            <w:vAlign w:val="center"/>
          </w:tcPr>
          <w:p w:rsidR="008670C9" w:rsidRPr="00A21336" w:rsidRDefault="008670C9" w:rsidP="008670C9">
            <w:pPr>
              <w:spacing w:line="440" w:lineRule="exact"/>
              <w:jc w:val="center"/>
              <w:rPr>
                <w:rFonts w:ascii="仿宋" w:eastAsia="仿宋" w:hAnsi="仿宋" w:cs="Arial"/>
                <w:bCs/>
                <w:sz w:val="24"/>
              </w:rPr>
            </w:pPr>
            <w:r w:rsidRPr="00A21336">
              <w:rPr>
                <w:rFonts w:ascii="仿宋" w:eastAsia="仿宋" w:hAnsi="仿宋" w:cs="Arial" w:hint="eastAsia"/>
                <w:bCs/>
                <w:sz w:val="24"/>
              </w:rPr>
              <w:t>12分</w:t>
            </w:r>
          </w:p>
        </w:tc>
        <w:tc>
          <w:tcPr>
            <w:tcW w:w="7374" w:type="dxa"/>
            <w:vAlign w:val="center"/>
          </w:tcPr>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由评委审核报价供应商的响应文件后根据以下标准进行打分：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1.服务承诺内容全面、措施完善</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2.计划安排周详，措施与手段突出重点、难点</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3.服务及时、便捷、服务系统完善，具有明确的措施</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4.具有资料保密、随时汇报、批后服务等方面的保障措施及应急预案，针对性强</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5.能够提供科学完善且对采购人有实用价值的意见、建议</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6.能够提供多种额外的评审委员会认为有价值的服务承诺</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t>同类业绩</w:t>
            </w:r>
          </w:p>
        </w:tc>
        <w:tc>
          <w:tcPr>
            <w:tcW w:w="992"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t>6分</w:t>
            </w:r>
          </w:p>
        </w:tc>
        <w:tc>
          <w:tcPr>
            <w:tcW w:w="7374" w:type="dxa"/>
            <w:vAlign w:val="center"/>
          </w:tcPr>
          <w:p w:rsidR="008670C9" w:rsidRPr="00A21336" w:rsidRDefault="008670C9" w:rsidP="008670C9">
            <w:pPr>
              <w:pStyle w:val="a5"/>
              <w:ind w:firstLineChars="100" w:firstLine="240"/>
              <w:rPr>
                <w:rFonts w:ascii="仿宋" w:eastAsia="仿宋" w:hAnsi="仿宋" w:cs="方正楷体简体"/>
                <w:sz w:val="24"/>
                <w:szCs w:val="24"/>
              </w:rPr>
            </w:pPr>
            <w:r w:rsidRPr="00A21336">
              <w:rPr>
                <w:rFonts w:ascii="仿宋" w:eastAsia="仿宋" w:hAnsi="仿宋" w:cs="方正楷体简体" w:hint="eastAsia"/>
                <w:sz w:val="24"/>
                <w:szCs w:val="24"/>
              </w:rPr>
              <w:t>报价供应商自2021年1月1日至今（以合同签订时间为准）每提供一个同类项目业绩得2分,本项最高得6分。</w:t>
            </w:r>
          </w:p>
          <w:p w:rsidR="008670C9" w:rsidRPr="00A21336" w:rsidRDefault="008670C9" w:rsidP="008670C9">
            <w:pPr>
              <w:spacing w:line="440" w:lineRule="exact"/>
              <w:rPr>
                <w:rFonts w:ascii="仿宋" w:eastAsia="仿宋" w:hAnsi="仿宋" w:cs="Arial"/>
                <w:bCs/>
                <w:sz w:val="24"/>
              </w:rPr>
            </w:pPr>
            <w:r w:rsidRPr="00A21336">
              <w:rPr>
                <w:rFonts w:ascii="仿宋" w:eastAsia="仿宋" w:hAnsi="仿宋" w:cs="方正楷体简体" w:hint="eastAsia"/>
                <w:sz w:val="24"/>
              </w:rPr>
              <w:t>注：响应文件中提供合同扫描件,否则不予计分</w:t>
            </w:r>
          </w:p>
        </w:tc>
      </w:tr>
    </w:tbl>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A603D4" w:rsidRPr="00A21336" w:rsidRDefault="00A603D4" w:rsidP="00A603D4">
      <w:pPr>
        <w:widowControl/>
        <w:spacing w:line="360" w:lineRule="auto"/>
        <w:rPr>
          <w:rFonts w:ascii="仿宋" w:eastAsia="仿宋" w:hAnsi="仿宋"/>
          <w:sz w:val="24"/>
        </w:rPr>
      </w:pPr>
    </w:p>
    <w:p w:rsidR="0060633D" w:rsidRPr="00A21336" w:rsidRDefault="0060633D" w:rsidP="00A603D4">
      <w:pPr>
        <w:widowControl/>
        <w:spacing w:line="360" w:lineRule="auto"/>
        <w:rPr>
          <w:rFonts w:ascii="仿宋" w:eastAsia="仿宋" w:hAnsi="仿宋"/>
          <w:sz w:val="24"/>
        </w:rPr>
        <w:sectPr w:rsidR="0060633D" w:rsidRPr="00A21336">
          <w:pgSz w:w="11906" w:h="16838"/>
          <w:pgMar w:top="1440" w:right="1080" w:bottom="1440" w:left="1080" w:header="851" w:footer="992" w:gutter="0"/>
          <w:cols w:space="425"/>
          <w:docGrid w:type="lines" w:linePitch="312"/>
        </w:sectPr>
      </w:pPr>
    </w:p>
    <w:p w:rsidR="00A603D4" w:rsidRPr="00A21336" w:rsidRDefault="00A603D4" w:rsidP="00A603D4">
      <w:pPr>
        <w:numPr>
          <w:ilvl w:val="0"/>
          <w:numId w:val="1"/>
        </w:numPr>
        <w:spacing w:before="100" w:beforeAutospacing="1" w:after="100" w:afterAutospacing="1" w:line="415" w:lineRule="auto"/>
        <w:jc w:val="center"/>
        <w:outlineLvl w:val="0"/>
        <w:rPr>
          <w:rFonts w:ascii="仿宋" w:eastAsia="仿宋" w:hAnsi="仿宋" w:cs="宋体"/>
          <w:b/>
          <w:bCs/>
          <w:sz w:val="44"/>
          <w:szCs w:val="44"/>
        </w:rPr>
        <w:sectPr w:rsidR="00A603D4" w:rsidRPr="00A21336">
          <w:headerReference w:type="default" r:id="rId21"/>
          <w:footerReference w:type="default" r:id="rId22"/>
          <w:pgSz w:w="11906" w:h="16838"/>
          <w:pgMar w:top="1440" w:right="1077" w:bottom="1440" w:left="1077" w:header="851" w:footer="992" w:gutter="0"/>
          <w:cols w:space="425"/>
          <w:vAlign w:val="center"/>
          <w:docGrid w:type="linesAndChars" w:linePitch="312"/>
        </w:sectPr>
      </w:pPr>
      <w:r w:rsidRPr="00A21336">
        <w:rPr>
          <w:rFonts w:ascii="仿宋" w:eastAsia="仿宋" w:hAnsi="仿宋" w:cs="宋体" w:hint="eastAsia"/>
          <w:b/>
          <w:bCs/>
          <w:sz w:val="44"/>
          <w:szCs w:val="44"/>
        </w:rPr>
        <w:lastRenderedPageBreak/>
        <w:t>投标（响应）文件格式</w:t>
      </w:r>
    </w:p>
    <w:p w:rsidR="00A603D4" w:rsidRPr="00A21336" w:rsidRDefault="00A603D4" w:rsidP="00A603D4">
      <w:pPr>
        <w:ind w:right="210"/>
        <w:jc w:val="left"/>
        <w:rPr>
          <w:rFonts w:ascii="仿宋" w:eastAsia="仿宋" w:hAnsi="仿宋"/>
          <w:sz w:val="52"/>
        </w:rPr>
      </w:pPr>
    </w:p>
    <w:p w:rsidR="00A603D4" w:rsidRPr="00A21336" w:rsidRDefault="00A603D4" w:rsidP="00A603D4">
      <w:pPr>
        <w:rPr>
          <w:rFonts w:ascii="仿宋" w:eastAsia="仿宋" w:hAnsi="仿宋"/>
          <w:bCs/>
          <w:sz w:val="84"/>
        </w:rPr>
      </w:pPr>
    </w:p>
    <w:p w:rsidR="00A603D4" w:rsidRPr="00A21336" w:rsidRDefault="00A603D4" w:rsidP="00A603D4">
      <w:pPr>
        <w:jc w:val="center"/>
        <w:rPr>
          <w:rFonts w:ascii="仿宋" w:eastAsia="仿宋" w:hAnsi="仿宋"/>
          <w:bCs/>
          <w:sz w:val="84"/>
        </w:rPr>
      </w:pPr>
      <w:r w:rsidRPr="00A21336">
        <w:rPr>
          <w:rFonts w:ascii="仿宋" w:eastAsia="仿宋" w:hAnsi="仿宋" w:hint="eastAsia"/>
          <w:bCs/>
          <w:sz w:val="84"/>
        </w:rPr>
        <w:t>响 应 文 件</w:t>
      </w:r>
    </w:p>
    <w:p w:rsidR="00A603D4" w:rsidRPr="00A21336" w:rsidRDefault="00A603D4" w:rsidP="00A603D4">
      <w:pPr>
        <w:spacing w:line="360" w:lineRule="auto"/>
        <w:ind w:firstLineChars="400" w:firstLine="2880"/>
        <w:rPr>
          <w:rFonts w:ascii="仿宋" w:eastAsia="仿宋" w:hAnsi="仿宋" w:cs="Calibri"/>
          <w:color w:val="FF0000"/>
          <w:sz w:val="72"/>
        </w:rPr>
      </w:pPr>
      <w:r w:rsidRPr="00A21336">
        <w:rPr>
          <w:rFonts w:ascii="仿宋" w:eastAsia="仿宋" w:hAnsi="仿宋" w:cs="Calibri" w:hint="eastAsia"/>
          <w:color w:val="FF0000"/>
          <w:sz w:val="72"/>
        </w:rPr>
        <w:t>（第一册）</w:t>
      </w:r>
    </w:p>
    <w:p w:rsidR="00A603D4" w:rsidRPr="00A21336" w:rsidRDefault="00A603D4" w:rsidP="00A603D4">
      <w:pPr>
        <w:jc w:val="center"/>
        <w:rPr>
          <w:rFonts w:ascii="仿宋" w:eastAsia="仿宋" w:hAnsi="仿宋"/>
          <w:sz w:val="72"/>
        </w:rPr>
      </w:pPr>
    </w:p>
    <w:p w:rsidR="00A603D4" w:rsidRPr="00A21336" w:rsidRDefault="00A603D4" w:rsidP="00A603D4">
      <w:pPr>
        <w:jc w:val="left"/>
        <w:rPr>
          <w:rFonts w:ascii="仿宋" w:eastAsia="仿宋" w:hAnsi="仿宋"/>
          <w:sz w:val="36"/>
          <w:szCs w:val="36"/>
        </w:rPr>
      </w:pPr>
      <w:r w:rsidRPr="00A21336">
        <w:rPr>
          <w:rFonts w:ascii="仿宋" w:eastAsia="仿宋" w:hAnsi="仿宋" w:hint="eastAsia"/>
          <w:bCs/>
          <w:sz w:val="36"/>
          <w:szCs w:val="36"/>
        </w:rPr>
        <w:t>采购项目：</w:t>
      </w:r>
      <w:r w:rsidR="00A23D3B" w:rsidRPr="00A21336">
        <w:rPr>
          <w:rFonts w:ascii="仿宋" w:eastAsia="仿宋" w:hAnsi="仿宋"/>
          <w:bCs/>
          <w:sz w:val="36"/>
          <w:szCs w:val="36"/>
        </w:rPr>
        <w:t>宣传推送服务及短视频制作</w:t>
      </w:r>
    </w:p>
    <w:p w:rsidR="00A603D4" w:rsidRPr="00A21336" w:rsidRDefault="00A603D4" w:rsidP="00A603D4">
      <w:pPr>
        <w:jc w:val="left"/>
        <w:rPr>
          <w:rFonts w:ascii="仿宋" w:eastAsia="仿宋" w:hAnsi="仿宋"/>
          <w:b/>
          <w:sz w:val="36"/>
        </w:rPr>
      </w:pPr>
      <w:r w:rsidRPr="00A21336">
        <w:rPr>
          <w:rFonts w:ascii="仿宋" w:eastAsia="仿宋" w:hAnsi="仿宋" w:hint="eastAsia"/>
          <w:bCs/>
          <w:sz w:val="36"/>
          <w:szCs w:val="36"/>
        </w:rPr>
        <w:t>采购编号：</w:t>
      </w:r>
      <w:r w:rsidR="00122F98" w:rsidRPr="00A21336">
        <w:rPr>
          <w:rFonts w:ascii="仿宋" w:eastAsia="仿宋" w:hAnsi="仿宋"/>
          <w:sz w:val="36"/>
          <w:szCs w:val="36"/>
        </w:rPr>
        <w:t>SDGP371095000202402000097</w:t>
      </w:r>
    </w:p>
    <w:p w:rsidR="00A603D4" w:rsidRPr="00A21336" w:rsidRDefault="00A603D4" w:rsidP="00A603D4">
      <w:pPr>
        <w:jc w:val="left"/>
        <w:rPr>
          <w:rFonts w:ascii="仿宋" w:eastAsia="仿宋" w:hAnsi="仿宋"/>
          <w:bCs/>
          <w:sz w:val="36"/>
          <w:szCs w:val="36"/>
        </w:rPr>
      </w:pPr>
      <w:r w:rsidRPr="00A21336">
        <w:rPr>
          <w:rFonts w:ascii="仿宋" w:eastAsia="仿宋" w:hAnsi="仿宋" w:hint="eastAsia"/>
          <w:bCs/>
          <w:sz w:val="36"/>
          <w:szCs w:val="36"/>
        </w:rPr>
        <w:t>所投包号：</w:t>
      </w:r>
    </w:p>
    <w:p w:rsidR="00A603D4" w:rsidRPr="00A21336" w:rsidRDefault="00A603D4" w:rsidP="00A603D4">
      <w:pPr>
        <w:jc w:val="left"/>
        <w:rPr>
          <w:rFonts w:ascii="仿宋" w:eastAsia="仿宋" w:hAnsi="仿宋"/>
          <w:sz w:val="36"/>
        </w:rPr>
      </w:pPr>
    </w:p>
    <w:p w:rsidR="00A603D4" w:rsidRPr="00A21336" w:rsidRDefault="00A603D4" w:rsidP="00A603D4">
      <w:pPr>
        <w:tabs>
          <w:tab w:val="left" w:pos="580"/>
        </w:tabs>
        <w:ind w:leftChars="88" w:left="185" w:firstLineChars="500" w:firstLine="1800"/>
        <w:rPr>
          <w:rFonts w:ascii="仿宋" w:eastAsia="仿宋" w:hAnsi="仿宋"/>
          <w:sz w:val="36"/>
          <w:szCs w:val="21"/>
        </w:rPr>
      </w:pPr>
    </w:p>
    <w:p w:rsidR="00A603D4" w:rsidRPr="00A21336" w:rsidRDefault="00A603D4" w:rsidP="00A603D4">
      <w:pPr>
        <w:tabs>
          <w:tab w:val="left" w:pos="580"/>
        </w:tabs>
        <w:ind w:leftChars="88" w:left="185" w:firstLineChars="500" w:firstLine="1800"/>
        <w:rPr>
          <w:rFonts w:ascii="仿宋" w:eastAsia="仿宋" w:hAnsi="仿宋"/>
          <w:sz w:val="36"/>
          <w:szCs w:val="36"/>
        </w:rPr>
      </w:pPr>
    </w:p>
    <w:p w:rsidR="00A603D4" w:rsidRPr="00A21336" w:rsidRDefault="00A603D4" w:rsidP="00A603D4">
      <w:pPr>
        <w:tabs>
          <w:tab w:val="left" w:pos="580"/>
        </w:tabs>
        <w:ind w:firstLineChars="500" w:firstLine="1800"/>
        <w:rPr>
          <w:rFonts w:ascii="仿宋" w:eastAsia="仿宋" w:hAnsi="仿宋"/>
          <w:sz w:val="36"/>
          <w:szCs w:val="36"/>
        </w:rPr>
      </w:pPr>
      <w:r w:rsidRPr="00A21336">
        <w:rPr>
          <w:rFonts w:ascii="仿宋" w:eastAsia="仿宋" w:hAnsi="仿宋" w:hint="eastAsia"/>
          <w:sz w:val="36"/>
          <w:szCs w:val="36"/>
        </w:rPr>
        <w:t>供应商名称：***有限公司</w:t>
      </w:r>
    </w:p>
    <w:p w:rsidR="00A603D4" w:rsidRPr="00A21336" w:rsidRDefault="00A603D4" w:rsidP="00A603D4">
      <w:pPr>
        <w:tabs>
          <w:tab w:val="left" w:pos="580"/>
        </w:tabs>
        <w:ind w:firstLineChars="500" w:firstLine="1800"/>
        <w:rPr>
          <w:rFonts w:ascii="仿宋" w:eastAsia="仿宋" w:hAnsi="仿宋"/>
          <w:sz w:val="36"/>
          <w:szCs w:val="36"/>
        </w:rPr>
      </w:pPr>
      <w:r w:rsidRPr="00A21336">
        <w:rPr>
          <w:rFonts w:ascii="仿宋" w:eastAsia="仿宋" w:hAnsi="仿宋" w:hint="eastAsia"/>
          <w:sz w:val="36"/>
          <w:szCs w:val="36"/>
        </w:rPr>
        <w:t>日      期：年  月  日</w:t>
      </w:r>
    </w:p>
    <w:p w:rsidR="00A603D4" w:rsidRPr="00A21336" w:rsidRDefault="00A603D4" w:rsidP="00A603D4">
      <w:pPr>
        <w:widowControl/>
        <w:jc w:val="center"/>
        <w:rPr>
          <w:rFonts w:ascii="仿宋" w:eastAsia="仿宋" w:hAnsi="仿宋"/>
          <w:sz w:val="44"/>
          <w:szCs w:val="44"/>
        </w:rPr>
      </w:pPr>
      <w:r w:rsidRPr="00A21336">
        <w:rPr>
          <w:rFonts w:ascii="仿宋" w:eastAsia="仿宋" w:hAnsi="仿宋"/>
          <w:sz w:val="36"/>
          <w:szCs w:val="36"/>
        </w:rPr>
        <w:br w:type="page"/>
      </w:r>
      <w:r w:rsidRPr="00A21336">
        <w:rPr>
          <w:rFonts w:ascii="仿宋" w:eastAsia="仿宋" w:hAnsi="仿宋"/>
          <w:sz w:val="44"/>
          <w:szCs w:val="44"/>
        </w:rPr>
        <w:lastRenderedPageBreak/>
        <w:t>目录</w:t>
      </w:r>
    </w:p>
    <w:p w:rsidR="00A603D4" w:rsidRPr="00A21336" w:rsidRDefault="00A603D4" w:rsidP="00A603D4">
      <w:pPr>
        <w:tabs>
          <w:tab w:val="right" w:leader="dot" w:pos="8296"/>
        </w:tabs>
        <w:ind w:leftChars="-199" w:left="1" w:hangingChars="131" w:hanging="419"/>
        <w:jc w:val="center"/>
        <w:rPr>
          <w:rFonts w:ascii="仿宋" w:eastAsia="仿宋" w:hAnsi="仿宋"/>
          <w:szCs w:val="21"/>
        </w:rPr>
      </w:pPr>
      <w:r w:rsidRPr="00A21336">
        <w:rPr>
          <w:rFonts w:ascii="仿宋" w:eastAsia="仿宋" w:hAnsi="仿宋"/>
          <w:sz w:val="32"/>
          <w:szCs w:val="21"/>
        </w:rPr>
        <w:t>（</w:t>
      </w:r>
      <w:r w:rsidRPr="00A21336">
        <w:rPr>
          <w:rFonts w:ascii="仿宋" w:eastAsia="仿宋" w:hAnsi="仿宋" w:hint="eastAsia"/>
          <w:sz w:val="32"/>
          <w:szCs w:val="21"/>
        </w:rPr>
        <w:t>由供应商自行编制</w:t>
      </w:r>
      <w:r w:rsidRPr="00A21336">
        <w:rPr>
          <w:rFonts w:ascii="仿宋" w:eastAsia="仿宋" w:hAnsi="仿宋"/>
          <w:sz w:val="32"/>
          <w:szCs w:val="21"/>
        </w:rPr>
        <w:t>）</w:t>
      </w: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b/>
          <w:bCs/>
          <w:sz w:val="30"/>
          <w:szCs w:val="30"/>
        </w:rPr>
        <w:br w:type="page"/>
      </w:r>
      <w:r w:rsidRPr="00A21336">
        <w:rPr>
          <w:rFonts w:ascii="仿宋" w:eastAsia="仿宋" w:hAnsi="仿宋" w:hint="eastAsia"/>
          <w:b/>
          <w:bCs/>
          <w:sz w:val="44"/>
          <w:szCs w:val="32"/>
        </w:rPr>
        <w:lastRenderedPageBreak/>
        <w:t>报价承诺函</w:t>
      </w:r>
    </w:p>
    <w:p w:rsidR="00A603D4" w:rsidRPr="00A21336" w:rsidRDefault="00A603D4" w:rsidP="00A603D4">
      <w:pPr>
        <w:spacing w:line="560" w:lineRule="exact"/>
        <w:rPr>
          <w:rFonts w:ascii="仿宋" w:eastAsia="仿宋" w:hAnsi="仿宋"/>
          <w:color w:val="C00000"/>
          <w:sz w:val="30"/>
          <w:szCs w:val="30"/>
        </w:rPr>
      </w:pPr>
      <w:r w:rsidRPr="00A21336">
        <w:rPr>
          <w:rFonts w:ascii="仿宋" w:eastAsia="仿宋" w:hAnsi="仿宋" w:hint="eastAsia"/>
          <w:color w:val="000000"/>
          <w:sz w:val="30"/>
          <w:szCs w:val="30"/>
        </w:rPr>
        <w:t>山东达信招标代理有限公司：</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我方根据项目编号为</w:t>
      </w:r>
      <w:r w:rsidR="00122F98" w:rsidRPr="00A21336">
        <w:rPr>
          <w:rFonts w:ascii="仿宋" w:eastAsia="仿宋" w:hAnsi="仿宋" w:hint="eastAsia"/>
          <w:sz w:val="30"/>
          <w:szCs w:val="30"/>
        </w:rPr>
        <w:t>SDGP371095000202402000097</w:t>
      </w:r>
      <w:r w:rsidRPr="00A21336">
        <w:rPr>
          <w:rFonts w:ascii="仿宋" w:eastAsia="仿宋" w:hAnsi="仿宋" w:hint="eastAsia"/>
          <w:sz w:val="30"/>
          <w:szCs w:val="30"/>
        </w:rPr>
        <w:t>名称为</w:t>
      </w:r>
      <w:r w:rsidR="00A23D3B" w:rsidRPr="00A21336">
        <w:rPr>
          <w:rFonts w:ascii="仿宋" w:eastAsia="仿宋" w:hAnsi="仿宋" w:hint="eastAsia"/>
          <w:sz w:val="30"/>
          <w:szCs w:val="30"/>
        </w:rPr>
        <w:t>宣传推送服务及短视频制作</w:t>
      </w:r>
      <w:r w:rsidRPr="00A21336">
        <w:rPr>
          <w:rFonts w:ascii="仿宋" w:eastAsia="仿宋" w:hAnsi="仿宋" w:hint="eastAsia"/>
          <w:sz w:val="30"/>
          <w:szCs w:val="30"/>
        </w:rPr>
        <w:t>的磋商文件的要求，经详细研究决定参加报价。</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1. 我方接受本采购文件中关于电子招投标的各项规定，遵守《中华人民共和国电子签名法》关于电子签名的各项规定。我方愿意按照</w:t>
      </w:r>
      <w:r w:rsidR="00B76608" w:rsidRPr="00A21336">
        <w:rPr>
          <w:rFonts w:ascii="仿宋" w:eastAsia="仿宋" w:hAnsi="仿宋" w:hint="eastAsia"/>
          <w:sz w:val="30"/>
          <w:szCs w:val="30"/>
        </w:rPr>
        <w:t>竞争性</w:t>
      </w:r>
      <w:r w:rsidRPr="00A21336">
        <w:rPr>
          <w:rFonts w:ascii="仿宋" w:eastAsia="仿宋" w:hAnsi="仿宋" w:hint="eastAsia"/>
          <w:sz w:val="30"/>
          <w:szCs w:val="30"/>
        </w:rPr>
        <w:t>磋商文件的规定和要求提供服务，报价详见《开标（报价）一览表》。</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2.我方同意</w:t>
      </w:r>
      <w:r w:rsidRPr="00A21336">
        <w:rPr>
          <w:rFonts w:ascii="仿宋" w:eastAsia="仿宋" w:hAnsi="仿宋" w:cs="宋体" w:hint="eastAsia"/>
          <w:sz w:val="30"/>
          <w:szCs w:val="30"/>
        </w:rPr>
        <w:t>90天</w:t>
      </w:r>
      <w:r w:rsidRPr="00A21336">
        <w:rPr>
          <w:rFonts w:ascii="仿宋" w:eastAsia="仿宋" w:hAnsi="仿宋" w:hint="eastAsia"/>
          <w:sz w:val="30"/>
          <w:szCs w:val="30"/>
        </w:rPr>
        <w:t>的报价有效期，严格遵守响应文件的各项承诺。在此期限届满之前，本响应文件始终对我方具有约束力，并随时接受成交。我方承诺在报价有效期内不修改、撤销响应文件。</w:t>
      </w:r>
    </w:p>
    <w:p w:rsidR="00A603D4" w:rsidRPr="00A21336" w:rsidRDefault="00A603D4" w:rsidP="00A603D4">
      <w:pPr>
        <w:spacing w:line="560" w:lineRule="exact"/>
        <w:ind w:firstLineChars="200" w:firstLine="600"/>
        <w:rPr>
          <w:rFonts w:ascii="仿宋" w:eastAsia="仿宋" w:hAnsi="仿宋"/>
          <w:strike/>
          <w:sz w:val="30"/>
          <w:szCs w:val="30"/>
        </w:rPr>
      </w:pPr>
      <w:r w:rsidRPr="00A21336">
        <w:rPr>
          <w:rFonts w:ascii="仿宋" w:eastAsia="仿宋" w:hAnsi="仿宋" w:hint="eastAsia"/>
          <w:sz w:val="30"/>
          <w:szCs w:val="30"/>
        </w:rPr>
        <w:t>3.</w:t>
      </w:r>
      <w:r w:rsidRPr="00A21336">
        <w:rPr>
          <w:rFonts w:ascii="仿宋" w:eastAsia="仿宋" w:hAnsi="仿宋" w:hint="eastAsia"/>
          <w:color w:val="000000"/>
          <w:sz w:val="30"/>
          <w:szCs w:val="30"/>
        </w:rPr>
        <w:t xml:space="preserve"> 我方愿意遵守本采购文件的规定和要求并提供磋商文件中要求的所有资料，若响应文件中存在虚假资料的，则视为我方隐瞒真实情况、提供虚假资料，我方愿意接受主管部门做出的行政处罚。</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4.我方同意最低价是成交的主要选择标准，但不是唯一的选择标准。</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 xml:space="preserve"> 5.如果我方成交：</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（1）我方承诺在成交通知书发出后，在规定期限内与采购人签订合同；</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（2）我方承诺在合同约定的期限内，按期、保质、保量完成服务任务；</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（3）我方承诺将按照磋商文件的规定全额交纳代理服务费。</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6.所有有关本报价的函电，请按下列地址联系：</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单    位：                     邮政编码：</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地    址：                     联 系 人：</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电    话：                     传    真：</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开户名称：</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开户银行：</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lastRenderedPageBreak/>
        <w:t>开户帐号：</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供应商（盖章）：</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法定代表人或被授权人（签字或签章）：</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 xml:space="preserve">报价日期：××年××月××日 </w:t>
      </w:r>
    </w:p>
    <w:p w:rsidR="00A603D4" w:rsidRPr="00A21336" w:rsidRDefault="00A603D4" w:rsidP="00A603D4">
      <w:pPr>
        <w:spacing w:line="560" w:lineRule="exact"/>
        <w:ind w:firstLineChars="200" w:firstLine="600"/>
        <w:rPr>
          <w:rFonts w:ascii="仿宋" w:eastAsia="仿宋" w:hAnsi="仿宋"/>
          <w:sz w:val="30"/>
          <w:szCs w:val="30"/>
        </w:rPr>
      </w:pP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bCs/>
          <w:sz w:val="30"/>
          <w:szCs w:val="30"/>
        </w:rPr>
        <w:br w:type="page"/>
      </w:r>
      <w:bookmarkStart w:id="4" w:name="_GoBack"/>
      <w:r w:rsidRPr="00A21336">
        <w:rPr>
          <w:rFonts w:ascii="仿宋" w:eastAsia="仿宋" w:hAnsi="仿宋" w:hint="eastAsia"/>
          <w:b/>
          <w:bCs/>
          <w:sz w:val="44"/>
          <w:szCs w:val="32"/>
        </w:rPr>
        <w:lastRenderedPageBreak/>
        <w:t>政府采购廉政承诺书</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项目名称：</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供 应商：</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政府采购必须遵循公开透明、公平竞争、公正和诚实信用原则，为加强政府采购活动中的廉政建设，确保采购行为的规范与廉洁，从源头上预防和遏制违法违纪问题的发生，保护国家、集体和当事人的合法权益，根据《中华人民共和国政府采购法》、《中华人民共和国政府采购法实施条例》和党风廉政建设及反腐败工作有关规定，我单位在政府采购活动中自愿签订本承诺书，并保证严格执行。 </w:t>
      </w:r>
    </w:p>
    <w:p w:rsidR="00A603D4" w:rsidRPr="00A21336" w:rsidRDefault="00A603D4" w:rsidP="00A603D4">
      <w:pPr>
        <w:keepNext/>
        <w:keepLines/>
        <w:spacing w:before="120" w:after="120" w:line="560" w:lineRule="exact"/>
        <w:ind w:firstLineChars="250" w:firstLine="7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第一条参与政府采购活动时，除具备采购文件规定的资格、资质要求外，我方还将严格遵守有关法律、法规、政策以及国家、地方关于廉政建设的各项规定。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第二条遵循公开、公平、公正、诚实信用原则，不发生损害上述原则及各方当事人合法权益的不正当竞争行为。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第三条与政府采购各方当事人保持正常的业务交往，不向采购人、采购代理机构、监督机构、评审专家、工作人员及其他参与采购活动的人员提供不正当利益。主要有：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（一）向上述人员赠送礼金、有价证券、贵重物品及回扣、好处费、感谢费等。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（二）为上述人员或单位报销应由对方支付的费用。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（三）暗示为上述人员装修住房、婚丧嫁娶、配偶子女的工作安排以及出国（境）、旅游等提供方便。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lastRenderedPageBreak/>
        <w:t>（四）为上述人员或单位提供可能影响采购活动开展的宴请、健身、娱乐等活动。</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第四条严格执行采购合同，自觉按合同办事；在合同执行过程中，不发生本承诺书第三条中所列不良行为。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第五条发现采购活动各方当事人有违规、违纪、违法行为的，及时提醒对方，情节严重的，主动向其主管部门或纪检监察、司法等机关举报。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第六条自觉接受政府采购管理部门的监管。在采购活动中出现违反本承诺书规定行为的，自觉接受政府采购管理部门的处罚，因违法违规行为给其他当事人造成经济损失的，按规定予以赔偿。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七条我方自愿将本承诺书作为采购文件的必备要件。在投标、报价时，由我方法定代表人或其委托代理人签署，并随投标、响应文件一并提交，否则可视为未实质响应采购文件，自愿接受由此造成的一切后果和损失。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第八条本承诺书自签署之日起生效。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供应商（盖章）：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法定代表人：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签署日期：  年 月日</w:t>
      </w:r>
      <w:bookmarkEnd w:id="4"/>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hint="eastAsia"/>
          <w:b/>
          <w:bCs/>
          <w:sz w:val="44"/>
          <w:szCs w:val="32"/>
        </w:rPr>
        <w:lastRenderedPageBreak/>
        <w:t>供应商资格证明文件</w:t>
      </w:r>
    </w:p>
    <w:p w:rsidR="00362F4D" w:rsidRPr="00A21336" w:rsidRDefault="00A603D4" w:rsidP="00362F4D">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t>有效的营业执照副本扫描件或其他能证明具有独立承担民事责任能力的证明材料扫描件</w:t>
      </w: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r w:rsidRPr="00A21336">
        <w:rPr>
          <w:rFonts w:ascii="仿宋" w:eastAsia="仿宋" w:hAnsi="仿宋" w:hint="eastAsia"/>
          <w:color w:val="000000"/>
          <w:sz w:val="30"/>
          <w:szCs w:val="30"/>
        </w:rPr>
        <w:t>报价单位(盖章):</w:t>
      </w: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t>法定代表人或负责人身份证明书</w:t>
      </w:r>
    </w:p>
    <w:p w:rsidR="00A603D4" w:rsidRPr="00A21336" w:rsidRDefault="00A603D4" w:rsidP="00A603D4">
      <w:pPr>
        <w:ind w:right="840"/>
        <w:jc w:val="center"/>
        <w:rPr>
          <w:rFonts w:ascii="仿宋" w:eastAsia="仿宋" w:hAnsi="仿宋"/>
        </w:rPr>
      </w:pPr>
    </w:p>
    <w:p w:rsidR="00A603D4" w:rsidRPr="00A21336" w:rsidRDefault="00A603D4" w:rsidP="00A603D4">
      <w:pPr>
        <w:spacing w:line="560" w:lineRule="exact"/>
        <w:rPr>
          <w:rFonts w:ascii="仿宋" w:eastAsia="仿宋" w:hAnsi="仿宋"/>
          <w:color w:val="C00000"/>
          <w:sz w:val="30"/>
          <w:szCs w:val="30"/>
        </w:rPr>
      </w:pPr>
      <w:r w:rsidRPr="00A21336">
        <w:rPr>
          <w:rFonts w:ascii="仿宋" w:eastAsia="仿宋" w:hAnsi="仿宋" w:hint="eastAsia"/>
          <w:sz w:val="32"/>
          <w:szCs w:val="32"/>
        </w:rPr>
        <w:t>致</w:t>
      </w:r>
      <w:r w:rsidRPr="00A21336">
        <w:rPr>
          <w:rFonts w:ascii="仿宋" w:eastAsia="仿宋" w:hAnsi="仿宋" w:hint="eastAsia"/>
          <w:color w:val="000000"/>
          <w:sz w:val="30"/>
          <w:szCs w:val="30"/>
        </w:rPr>
        <w:t>山东达信招标代理有限公司：</w:t>
      </w:r>
    </w:p>
    <w:p w:rsidR="00A603D4" w:rsidRPr="00A21336" w:rsidRDefault="00A603D4" w:rsidP="00A603D4">
      <w:pPr>
        <w:tabs>
          <w:tab w:val="left" w:pos="5580"/>
        </w:tabs>
        <w:spacing w:line="600" w:lineRule="exact"/>
        <w:ind w:leftChars="-29" w:left="1100" w:hanging="1161"/>
        <w:rPr>
          <w:rFonts w:ascii="仿宋" w:eastAsia="仿宋" w:hAnsi="仿宋"/>
          <w:sz w:val="32"/>
          <w:szCs w:val="32"/>
        </w:rPr>
      </w:pPr>
    </w:p>
    <w:p w:rsidR="00A603D4" w:rsidRPr="00A21336" w:rsidRDefault="00A603D4" w:rsidP="00A603D4">
      <w:pPr>
        <w:tabs>
          <w:tab w:val="left" w:pos="5580"/>
        </w:tabs>
        <w:spacing w:line="600" w:lineRule="exact"/>
        <w:ind w:leftChars="-54" w:left="-113" w:firstLineChars="200" w:firstLine="640"/>
        <w:rPr>
          <w:rFonts w:ascii="仿宋" w:eastAsia="仿宋" w:hAnsi="仿宋"/>
          <w:sz w:val="32"/>
          <w:szCs w:val="32"/>
        </w:rPr>
      </w:pPr>
      <w:r w:rsidRPr="00A21336">
        <w:rPr>
          <w:rFonts w:ascii="仿宋" w:eastAsia="仿宋" w:hAnsi="仿宋" w:hint="eastAsia"/>
          <w:sz w:val="32"/>
          <w:szCs w:val="32"/>
        </w:rPr>
        <w:t>（姓名、性别、年龄、身份证号码）在我单位任 （董事长、总经理等）职务，是我单位的法定代表人/负责人。</w:t>
      </w:r>
    </w:p>
    <w:p w:rsidR="00A603D4" w:rsidRPr="00A21336" w:rsidRDefault="00A603D4" w:rsidP="00A603D4">
      <w:pPr>
        <w:tabs>
          <w:tab w:val="left" w:pos="5580"/>
        </w:tabs>
        <w:spacing w:line="600" w:lineRule="exact"/>
        <w:rPr>
          <w:rFonts w:ascii="仿宋" w:eastAsia="仿宋" w:hAnsi="仿宋"/>
          <w:sz w:val="32"/>
          <w:szCs w:val="32"/>
        </w:rPr>
      </w:pPr>
    </w:p>
    <w:p w:rsidR="00A603D4" w:rsidRPr="00A21336" w:rsidRDefault="00A603D4" w:rsidP="00A603D4">
      <w:pPr>
        <w:tabs>
          <w:tab w:val="left" w:pos="5580"/>
        </w:tabs>
        <w:spacing w:line="600" w:lineRule="exact"/>
        <w:ind w:leftChars="257" w:left="1080" w:hanging="540"/>
        <w:rPr>
          <w:rFonts w:ascii="仿宋" w:eastAsia="仿宋" w:hAnsi="仿宋"/>
          <w:sz w:val="32"/>
          <w:szCs w:val="32"/>
        </w:rPr>
      </w:pPr>
      <w:r w:rsidRPr="00A21336">
        <w:rPr>
          <w:rFonts w:ascii="仿宋" w:eastAsia="仿宋" w:hAnsi="仿宋" w:hint="eastAsia"/>
          <w:sz w:val="32"/>
          <w:szCs w:val="32"/>
        </w:rPr>
        <w:t>特此证明。</w:t>
      </w:r>
    </w:p>
    <w:p w:rsidR="00A603D4" w:rsidRPr="00A21336" w:rsidRDefault="00A603D4" w:rsidP="00A603D4">
      <w:pPr>
        <w:spacing w:line="600" w:lineRule="exact"/>
        <w:rPr>
          <w:rFonts w:ascii="仿宋" w:eastAsia="仿宋" w:hAnsi="仿宋"/>
          <w:sz w:val="32"/>
          <w:szCs w:val="32"/>
        </w:rPr>
      </w:pPr>
    </w:p>
    <w:p w:rsidR="00A603D4" w:rsidRPr="00A21336" w:rsidRDefault="00587FA9" w:rsidP="00587FA9">
      <w:pPr>
        <w:tabs>
          <w:tab w:val="left" w:pos="5580"/>
        </w:tabs>
        <w:spacing w:line="600" w:lineRule="exact"/>
        <w:ind w:leftChars="-257" w:left="-540" w:right="960" w:firstLineChars="375" w:firstLine="1125"/>
        <w:jc w:val="right"/>
        <w:rPr>
          <w:rFonts w:ascii="仿宋" w:eastAsia="仿宋" w:hAnsi="仿宋"/>
          <w:sz w:val="32"/>
          <w:szCs w:val="32"/>
        </w:rPr>
      </w:pPr>
      <w:r w:rsidRPr="00A21336">
        <w:rPr>
          <w:rFonts w:ascii="仿宋" w:eastAsia="仿宋" w:hAnsi="仿宋" w:hint="eastAsia"/>
          <w:color w:val="000000"/>
          <w:sz w:val="30"/>
          <w:szCs w:val="30"/>
        </w:rPr>
        <w:t xml:space="preserve">报价单位(盖章):  </w:t>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法人授权委托书</w:t>
      </w:r>
    </w:p>
    <w:p w:rsidR="00A603D4" w:rsidRPr="00A21336" w:rsidRDefault="00A603D4" w:rsidP="00A603D4">
      <w:pPr>
        <w:rPr>
          <w:rFonts w:ascii="仿宋" w:eastAsia="仿宋" w:hAnsi="仿宋"/>
        </w:rPr>
      </w:pPr>
    </w:p>
    <w:p w:rsidR="00A603D4" w:rsidRPr="00A21336" w:rsidRDefault="00A603D4" w:rsidP="00A603D4">
      <w:pPr>
        <w:spacing w:line="480" w:lineRule="exact"/>
        <w:ind w:firstLineChars="200" w:firstLine="640"/>
        <w:rPr>
          <w:rFonts w:ascii="仿宋" w:eastAsia="仿宋" w:hAnsi="仿宋"/>
        </w:rPr>
      </w:pPr>
      <w:r w:rsidRPr="00A21336">
        <w:rPr>
          <w:rFonts w:ascii="仿宋" w:eastAsia="仿宋" w:hAnsi="仿宋" w:hint="eastAsia"/>
          <w:sz w:val="32"/>
          <w:szCs w:val="32"/>
        </w:rPr>
        <w:t>本授权书声明：注册于</w:t>
      </w:r>
      <w:r w:rsidRPr="00A21336">
        <w:rPr>
          <w:rFonts w:ascii="仿宋" w:eastAsia="仿宋" w:hAnsi="仿宋" w:hint="eastAsia"/>
          <w:sz w:val="32"/>
          <w:szCs w:val="32"/>
          <w:u w:val="single"/>
        </w:rPr>
        <w:t xml:space="preserve">   （国家或地区的名称）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（公司名称）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（法人代表姓名、职务）  （</w:t>
      </w:r>
      <w:r w:rsidRPr="00A21336">
        <w:rPr>
          <w:rFonts w:ascii="仿宋" w:eastAsia="仿宋" w:hAnsi="仿宋" w:hint="eastAsia"/>
          <w:sz w:val="32"/>
          <w:szCs w:val="32"/>
        </w:rPr>
        <w:t>身份证</w:t>
      </w:r>
      <w:r w:rsidRPr="00A21336">
        <w:rPr>
          <w:rFonts w:ascii="仿宋" w:eastAsia="仿宋" w:hAnsi="仿宋"/>
          <w:sz w:val="32"/>
          <w:szCs w:val="32"/>
        </w:rPr>
        <w:t>号码</w:t>
      </w:r>
      <w:r w:rsidRPr="00A21336">
        <w:rPr>
          <w:rFonts w:ascii="仿宋" w:eastAsia="仿宋" w:hAnsi="仿宋" w:hint="eastAsia"/>
          <w:sz w:val="32"/>
          <w:szCs w:val="32"/>
        </w:rPr>
        <w:t>： ），代表本公司授权</w:t>
      </w:r>
      <w:r w:rsidRPr="00A21336">
        <w:rPr>
          <w:rFonts w:ascii="仿宋" w:eastAsia="仿宋" w:hAnsi="仿宋" w:hint="eastAsia"/>
          <w:sz w:val="32"/>
          <w:szCs w:val="32"/>
          <w:u w:val="single"/>
        </w:rPr>
        <w:t xml:space="preserve">  （被授权单位名称）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（被授权人的姓名、职务）（</w:t>
      </w:r>
      <w:r w:rsidRPr="00A21336">
        <w:rPr>
          <w:rFonts w:ascii="仿宋" w:eastAsia="仿宋" w:hAnsi="仿宋" w:hint="eastAsia"/>
          <w:sz w:val="32"/>
          <w:szCs w:val="32"/>
        </w:rPr>
        <w:t>身份证</w:t>
      </w:r>
      <w:r w:rsidRPr="00A21336">
        <w:rPr>
          <w:rFonts w:ascii="仿宋" w:eastAsia="仿宋" w:hAnsi="仿宋"/>
          <w:sz w:val="32"/>
          <w:szCs w:val="32"/>
        </w:rPr>
        <w:t>号码</w:t>
      </w:r>
      <w:r w:rsidRPr="00A21336">
        <w:rPr>
          <w:rFonts w:ascii="仿宋" w:eastAsia="仿宋" w:hAnsi="仿宋" w:hint="eastAsia"/>
          <w:sz w:val="32"/>
          <w:szCs w:val="32"/>
        </w:rPr>
        <w:t>： ）为本公司的合法代理人，参加编号为    号的竞争性磋商采购活动，以本公司名义处理一切与之有关的事宜。</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如果本公司在此次采购活动中成交，被授权人有权代表本公司签署政府采购合同。</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本授权书于年月日法定代表人签字或盖章并由被授权人签字、单位盖章生效，特此声明。</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被授权人无转委托权。</w:t>
      </w:r>
    </w:p>
    <w:p w:rsidR="00A603D4" w:rsidRPr="00A21336" w:rsidRDefault="00A603D4" w:rsidP="00A603D4">
      <w:pPr>
        <w:spacing w:line="480" w:lineRule="exact"/>
        <w:ind w:firstLineChars="200" w:firstLine="640"/>
        <w:jc w:val="left"/>
        <w:rPr>
          <w:rFonts w:ascii="仿宋" w:eastAsia="仿宋" w:hAnsi="仿宋"/>
          <w:sz w:val="32"/>
          <w:szCs w:val="32"/>
        </w:rPr>
      </w:pPr>
      <w:r w:rsidRPr="00A21336">
        <w:rPr>
          <w:rFonts w:ascii="仿宋" w:eastAsia="仿宋" w:hAnsi="仿宋" w:hint="eastAsia"/>
          <w:sz w:val="32"/>
          <w:szCs w:val="32"/>
        </w:rPr>
        <w:t>法定代表人签章：</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被授权人签字：</w:t>
      </w:r>
    </w:p>
    <w:p w:rsidR="00A603D4" w:rsidRPr="00A21336" w:rsidRDefault="00FE32EE"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报价单位</w:t>
      </w:r>
      <w:r w:rsidR="00A603D4" w:rsidRPr="00A21336">
        <w:rPr>
          <w:rFonts w:ascii="仿宋" w:eastAsia="仿宋" w:hAnsi="仿宋" w:hint="eastAsia"/>
          <w:sz w:val="32"/>
          <w:szCs w:val="32"/>
        </w:rPr>
        <w:t>（公章）:</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详细通讯地址：</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邮 政 编 码 ：</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传 真：</w:t>
      </w:r>
    </w:p>
    <w:p w:rsidR="00A603D4" w:rsidRPr="00A21336" w:rsidRDefault="00A603D4" w:rsidP="00A603D4">
      <w:pPr>
        <w:spacing w:line="520" w:lineRule="exact"/>
        <w:ind w:firstLineChars="200" w:firstLine="640"/>
        <w:jc w:val="left"/>
        <w:rPr>
          <w:rFonts w:ascii="仿宋" w:eastAsia="仿宋" w:hAnsi="仿宋"/>
          <w:sz w:val="32"/>
          <w:szCs w:val="32"/>
        </w:rPr>
      </w:pPr>
      <w:r w:rsidRPr="00A21336">
        <w:rPr>
          <w:rFonts w:ascii="仿宋" w:eastAsia="仿宋" w:hAnsi="仿宋" w:hint="eastAsia"/>
          <w:sz w:val="32"/>
          <w:szCs w:val="32"/>
        </w:rPr>
        <w:t>电 话：</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786"/>
      </w:tblGrid>
      <w:tr w:rsidR="00A603D4" w:rsidRPr="00A21336" w:rsidTr="00B900F7">
        <w:trPr>
          <w:trHeight w:val="3247"/>
        </w:trPr>
        <w:tc>
          <w:tcPr>
            <w:tcW w:w="4786" w:type="dxa"/>
            <w:vAlign w:val="center"/>
          </w:tcPr>
          <w:p w:rsidR="00A603D4" w:rsidRPr="00A21336" w:rsidRDefault="00A603D4" w:rsidP="00B900F7">
            <w:pPr>
              <w:widowControl/>
              <w:spacing w:beforeAutospacing="1" w:afterAutospacing="1" w:line="360" w:lineRule="auto"/>
              <w:jc w:val="center"/>
              <w:rPr>
                <w:rFonts w:ascii="仿宋" w:eastAsia="仿宋" w:hAnsi="仿宋" w:cs="宋体"/>
                <w:sz w:val="32"/>
                <w:szCs w:val="32"/>
              </w:rPr>
            </w:pPr>
            <w:r w:rsidRPr="00A21336">
              <w:rPr>
                <w:rFonts w:ascii="仿宋" w:eastAsia="仿宋" w:hAnsi="仿宋" w:cs="宋体" w:hint="eastAsia"/>
                <w:sz w:val="32"/>
                <w:szCs w:val="32"/>
              </w:rPr>
              <w:t>（被授权人身份证复印件正面）</w:t>
            </w:r>
          </w:p>
        </w:tc>
      </w:tr>
    </w:tbl>
    <w:p w:rsidR="00A603D4" w:rsidRPr="00A21336" w:rsidRDefault="00A603D4" w:rsidP="00A603D4">
      <w:pPr>
        <w:rPr>
          <w:rFonts w:ascii="仿宋" w:eastAsia="仿宋" w:hAnsi="仿宋"/>
          <w:vanish/>
        </w:rPr>
      </w:pPr>
    </w:p>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28"/>
      </w:tblGrid>
      <w:tr w:rsidR="00A603D4" w:rsidRPr="00A21336" w:rsidTr="00B900F7">
        <w:trPr>
          <w:trHeight w:val="3247"/>
        </w:trPr>
        <w:tc>
          <w:tcPr>
            <w:tcW w:w="4928" w:type="dxa"/>
            <w:vAlign w:val="center"/>
          </w:tcPr>
          <w:p w:rsidR="00A603D4" w:rsidRPr="00A21336" w:rsidRDefault="00A603D4" w:rsidP="00B900F7">
            <w:pPr>
              <w:widowControl/>
              <w:spacing w:beforeAutospacing="1" w:afterAutospacing="1" w:line="360" w:lineRule="auto"/>
              <w:jc w:val="center"/>
              <w:rPr>
                <w:rFonts w:ascii="仿宋" w:eastAsia="仿宋" w:hAnsi="仿宋" w:cs="宋体"/>
                <w:sz w:val="32"/>
                <w:szCs w:val="32"/>
              </w:rPr>
            </w:pPr>
            <w:r w:rsidRPr="00A21336">
              <w:rPr>
                <w:rFonts w:ascii="仿宋" w:eastAsia="仿宋" w:hAnsi="仿宋" w:cs="宋体" w:hint="eastAsia"/>
                <w:sz w:val="32"/>
                <w:szCs w:val="32"/>
              </w:rPr>
              <w:t>（被授权人身份证复印件反面）</w:t>
            </w:r>
          </w:p>
        </w:tc>
      </w:tr>
    </w:tbl>
    <w:p w:rsidR="00A603D4" w:rsidRPr="00A21336" w:rsidRDefault="00A603D4" w:rsidP="00A603D4">
      <w:pPr>
        <w:rPr>
          <w:rFonts w:ascii="仿宋" w:eastAsia="仿宋" w:hAnsi="仿宋"/>
          <w:b/>
          <w:sz w:val="36"/>
          <w:szCs w:val="21"/>
        </w:rPr>
      </w:pP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报价单位依法缴纳税收和社会保障资金的声明</w:t>
      </w:r>
    </w:p>
    <w:p w:rsidR="00A603D4" w:rsidRPr="00A21336" w:rsidRDefault="00A603D4" w:rsidP="00A603D4">
      <w:pPr>
        <w:jc w:val="left"/>
        <w:rPr>
          <w:rFonts w:ascii="仿宋" w:eastAsia="仿宋" w:hAnsi="仿宋"/>
          <w:sz w:val="28"/>
          <w:szCs w:val="28"/>
        </w:rPr>
      </w:pPr>
    </w:p>
    <w:p w:rsidR="00A603D4" w:rsidRPr="00A21336" w:rsidRDefault="00A603D4" w:rsidP="00A603D4">
      <w:pPr>
        <w:spacing w:line="520" w:lineRule="exact"/>
        <w:rPr>
          <w:rFonts w:ascii="仿宋" w:eastAsia="仿宋" w:hAnsi="仿宋"/>
          <w:b/>
          <w:sz w:val="44"/>
          <w:szCs w:val="44"/>
        </w:rPr>
      </w:pPr>
    </w:p>
    <w:p w:rsidR="00A603D4" w:rsidRPr="00A21336" w:rsidRDefault="00A603D4" w:rsidP="00A603D4">
      <w:pPr>
        <w:spacing w:line="480" w:lineRule="auto"/>
        <w:jc w:val="left"/>
        <w:rPr>
          <w:rFonts w:ascii="仿宋" w:eastAsia="仿宋" w:hAnsi="仿宋"/>
          <w:sz w:val="28"/>
          <w:szCs w:val="28"/>
        </w:rPr>
      </w:pPr>
      <w:r w:rsidRPr="00A21336">
        <w:rPr>
          <w:rFonts w:ascii="仿宋" w:eastAsia="仿宋" w:hAnsi="仿宋" w:hint="eastAsia"/>
          <w:sz w:val="28"/>
          <w:szCs w:val="28"/>
        </w:rPr>
        <w:t>致     采购人或采购代理机构    ：</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我方在参加    项目名称（项目编号：  ）政府采购活动前，已依法缴纳税收和社会保障资金，符合《中华人民共和国政府采购法实施条例》第十七条第一款第二项规定和采购文件关于缴纳税收和社会保障资金的资格要求。</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特此承诺。</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我方对上述承诺真实性、合法性、有效性负责，如有虚假承诺，依法承担相应责任并接受处罚。</w:t>
      </w:r>
    </w:p>
    <w:p w:rsidR="00A603D4" w:rsidRPr="00A21336" w:rsidRDefault="00A603D4" w:rsidP="00A603D4">
      <w:pPr>
        <w:spacing w:line="480" w:lineRule="auto"/>
        <w:ind w:firstLineChars="200" w:firstLine="560"/>
        <w:rPr>
          <w:rFonts w:ascii="仿宋" w:eastAsia="仿宋" w:hAnsi="仿宋"/>
          <w:sz w:val="28"/>
          <w:szCs w:val="28"/>
        </w:rPr>
      </w:pPr>
    </w:p>
    <w:p w:rsidR="00A603D4" w:rsidRPr="00A21336" w:rsidRDefault="00F455DC"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报价单位(盖章):</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 xml:space="preserve">                                    年  月  日</w:t>
      </w:r>
    </w:p>
    <w:p w:rsidR="00A603D4" w:rsidRPr="00A21336" w:rsidRDefault="00A603D4" w:rsidP="00A603D4">
      <w:pPr>
        <w:spacing w:line="520" w:lineRule="exact"/>
        <w:rPr>
          <w:rFonts w:ascii="仿宋" w:eastAsia="仿宋" w:hAnsi="仿宋"/>
          <w:sz w:val="28"/>
          <w:szCs w:val="28"/>
        </w:rPr>
      </w:pP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注：</w:t>
      </w: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 xml:space="preserve"> 1.招标代理机构工作人员在开标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w:t>
      </w: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2.依法免税或不需要缴纳社会保障资金的供应商，应提供相关证明材料。</w:t>
      </w:r>
    </w:p>
    <w:p w:rsidR="00A603D4" w:rsidRPr="00A21336" w:rsidRDefault="00A603D4" w:rsidP="00A603D4">
      <w:pPr>
        <w:spacing w:line="520" w:lineRule="exact"/>
        <w:jc w:val="left"/>
        <w:rPr>
          <w:rFonts w:ascii="仿宋" w:eastAsia="仿宋" w:hAnsi="仿宋"/>
          <w:sz w:val="28"/>
          <w:szCs w:val="28"/>
        </w:rPr>
      </w:pPr>
    </w:p>
    <w:p w:rsidR="00A603D4" w:rsidRPr="00A21336" w:rsidRDefault="00A603D4" w:rsidP="00A603D4">
      <w:pPr>
        <w:keepNext/>
        <w:keepLines/>
        <w:spacing w:before="120" w:after="120" w:line="560" w:lineRule="exact"/>
        <w:jc w:val="center"/>
        <w:outlineLvl w:val="2"/>
        <w:rPr>
          <w:rFonts w:ascii="仿宋" w:eastAsia="仿宋" w:hAnsi="仿宋"/>
          <w:bCs/>
          <w:sz w:val="44"/>
          <w:szCs w:val="32"/>
        </w:rPr>
      </w:pPr>
      <w:r w:rsidRPr="00A21336">
        <w:rPr>
          <w:rFonts w:ascii="仿宋" w:eastAsia="仿宋" w:hAnsi="仿宋" w:hint="eastAsia"/>
          <w:bCs/>
          <w:sz w:val="44"/>
          <w:szCs w:val="32"/>
        </w:rPr>
        <w:t>供应商近期的完税凭证及缴纳社保资金凭证扫描件</w:t>
      </w:r>
    </w:p>
    <w:p w:rsidR="00A603D4" w:rsidRPr="00A21336" w:rsidRDefault="00A603D4" w:rsidP="00A603D4">
      <w:pPr>
        <w:jc w:val="center"/>
        <w:rPr>
          <w:rFonts w:ascii="仿宋" w:eastAsia="仿宋" w:hAnsi="仿宋"/>
          <w:sz w:val="28"/>
          <w:szCs w:val="28"/>
        </w:rPr>
      </w:pPr>
      <w:r w:rsidRPr="00A21336">
        <w:rPr>
          <w:rFonts w:ascii="仿宋" w:eastAsia="仿宋" w:hAnsi="仿宋" w:hint="eastAsia"/>
          <w:sz w:val="28"/>
          <w:szCs w:val="28"/>
        </w:rPr>
        <w:t>（加盖</w:t>
      </w:r>
      <w:r w:rsidR="00FE32EE" w:rsidRPr="00A21336">
        <w:rPr>
          <w:rFonts w:ascii="仿宋" w:eastAsia="仿宋" w:hAnsi="仿宋" w:hint="eastAsia"/>
          <w:sz w:val="28"/>
          <w:szCs w:val="28"/>
        </w:rPr>
        <w:t>报价单位</w:t>
      </w:r>
      <w:r w:rsidRPr="00A21336">
        <w:rPr>
          <w:rFonts w:ascii="仿宋" w:eastAsia="仿宋" w:hAnsi="仿宋" w:hint="eastAsia"/>
          <w:sz w:val="28"/>
          <w:szCs w:val="28"/>
        </w:rPr>
        <w:t>签章）</w:t>
      </w: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无重大违法记录声明</w:t>
      </w:r>
    </w:p>
    <w:p w:rsidR="00A603D4" w:rsidRPr="00A21336" w:rsidRDefault="00A603D4" w:rsidP="00A603D4">
      <w:pPr>
        <w:spacing w:line="460" w:lineRule="exact"/>
        <w:ind w:leftChars="832" w:left="1747"/>
        <w:jc w:val="center"/>
        <w:rPr>
          <w:rFonts w:ascii="仿宋" w:eastAsia="仿宋" w:hAnsi="仿宋"/>
          <w:b/>
          <w:bCs/>
          <w:sz w:val="28"/>
          <w:szCs w:val="28"/>
        </w:rPr>
      </w:pPr>
    </w:p>
    <w:p w:rsidR="00A603D4" w:rsidRPr="00A21336" w:rsidRDefault="00A603D4" w:rsidP="00A603D4">
      <w:pPr>
        <w:spacing w:line="480" w:lineRule="auto"/>
        <w:rPr>
          <w:rFonts w:ascii="仿宋" w:eastAsia="仿宋" w:hAnsi="仿宋"/>
          <w:bCs/>
          <w:sz w:val="28"/>
          <w:szCs w:val="28"/>
        </w:rPr>
      </w:pPr>
      <w:r w:rsidRPr="00A21336">
        <w:rPr>
          <w:rFonts w:ascii="仿宋" w:eastAsia="仿宋" w:hAnsi="仿宋" w:hint="eastAsia"/>
          <w:bCs/>
          <w:sz w:val="28"/>
          <w:szCs w:val="28"/>
        </w:rPr>
        <w:t>本单位郑重声明：</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我单位在参加采购活动前三年内在经营活动中没有《中华人民共和国政府采购法》第二十二条第一款第</w:t>
      </w:r>
      <w:r w:rsidRPr="00A21336">
        <w:rPr>
          <w:rFonts w:ascii="仿宋" w:eastAsia="仿宋" w:hAnsi="仿宋"/>
          <w:bCs/>
          <w:sz w:val="28"/>
          <w:szCs w:val="28"/>
        </w:rPr>
        <w:t>(</w:t>
      </w:r>
      <w:r w:rsidRPr="00A21336">
        <w:rPr>
          <w:rFonts w:ascii="仿宋" w:eastAsia="仿宋" w:hAnsi="仿宋" w:hint="eastAsia"/>
          <w:bCs/>
          <w:sz w:val="28"/>
          <w:szCs w:val="28"/>
        </w:rPr>
        <w:t>五</w:t>
      </w:r>
      <w:r w:rsidRPr="00A21336">
        <w:rPr>
          <w:rFonts w:ascii="仿宋" w:eastAsia="仿宋" w:hAnsi="仿宋"/>
          <w:bCs/>
          <w:sz w:val="28"/>
          <w:szCs w:val="28"/>
        </w:rPr>
        <w:t>)</w:t>
      </w:r>
      <w:r w:rsidRPr="00A21336">
        <w:rPr>
          <w:rFonts w:ascii="仿宋" w:eastAsia="仿宋" w:hAnsi="仿宋" w:hint="eastAsia"/>
          <w:bCs/>
          <w:sz w:val="28"/>
          <w:szCs w:val="28"/>
        </w:rPr>
        <w:t>项所称重大违法记录，包括：</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我单位或者其法定代表人、董事、监事、高级管理人员未因经营活动中的违法行为受到刑事处罚或者责令停产停业、吊销许可证或者执照、较大数额罚款等行政处罚。</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如有瞒报、虚报，我公司自行承担因此产生的所有法律责任。</w:t>
      </w:r>
    </w:p>
    <w:p w:rsidR="00A603D4" w:rsidRPr="00A21336" w:rsidRDefault="00A603D4" w:rsidP="00A603D4">
      <w:pPr>
        <w:spacing w:line="480" w:lineRule="auto"/>
        <w:rPr>
          <w:rFonts w:ascii="仿宋" w:eastAsia="仿宋" w:hAnsi="仿宋"/>
          <w:bCs/>
          <w:sz w:val="28"/>
          <w:szCs w:val="28"/>
        </w:rPr>
      </w:pPr>
      <w:r w:rsidRPr="00A21336">
        <w:rPr>
          <w:rFonts w:ascii="仿宋" w:eastAsia="仿宋" w:hAnsi="仿宋" w:hint="eastAsia"/>
          <w:bCs/>
          <w:sz w:val="28"/>
          <w:szCs w:val="28"/>
        </w:rPr>
        <w:t>特此声明！</w:t>
      </w:r>
    </w:p>
    <w:p w:rsidR="00A603D4" w:rsidRPr="00A21336" w:rsidRDefault="00A603D4" w:rsidP="00A603D4">
      <w:pPr>
        <w:spacing w:line="480" w:lineRule="auto"/>
        <w:rPr>
          <w:rFonts w:ascii="仿宋" w:eastAsia="仿宋" w:hAnsi="仿宋"/>
          <w:bCs/>
          <w:sz w:val="28"/>
          <w:szCs w:val="28"/>
        </w:rPr>
      </w:pPr>
    </w:p>
    <w:p w:rsidR="00A603D4" w:rsidRPr="00A21336" w:rsidRDefault="00A603D4" w:rsidP="00A603D4">
      <w:pPr>
        <w:spacing w:line="480" w:lineRule="auto"/>
        <w:rPr>
          <w:rFonts w:ascii="仿宋" w:eastAsia="仿宋" w:hAnsi="仿宋"/>
          <w:bCs/>
          <w:sz w:val="28"/>
          <w:szCs w:val="28"/>
        </w:rPr>
      </w:pPr>
    </w:p>
    <w:p w:rsidR="00A603D4" w:rsidRPr="00A21336" w:rsidRDefault="00A603D4" w:rsidP="00A603D4">
      <w:pPr>
        <w:spacing w:line="480" w:lineRule="auto"/>
        <w:rPr>
          <w:rFonts w:ascii="仿宋" w:eastAsia="仿宋" w:hAnsi="仿宋"/>
          <w:bCs/>
          <w:sz w:val="28"/>
          <w:szCs w:val="28"/>
        </w:rPr>
      </w:pPr>
    </w:p>
    <w:p w:rsidR="00A603D4" w:rsidRPr="00A21336" w:rsidRDefault="00F455DC" w:rsidP="00A603D4">
      <w:pPr>
        <w:tabs>
          <w:tab w:val="left" w:pos="5580"/>
        </w:tabs>
        <w:wordWrap w:val="0"/>
        <w:spacing w:line="360" w:lineRule="auto"/>
        <w:jc w:val="right"/>
        <w:rPr>
          <w:rFonts w:ascii="仿宋" w:eastAsia="仿宋" w:hAnsi="仿宋"/>
          <w:sz w:val="28"/>
          <w:szCs w:val="28"/>
        </w:rPr>
      </w:pPr>
      <w:r w:rsidRPr="00A21336">
        <w:rPr>
          <w:rFonts w:ascii="仿宋" w:eastAsia="仿宋" w:hAnsi="仿宋" w:hint="eastAsia"/>
          <w:sz w:val="28"/>
          <w:szCs w:val="28"/>
        </w:rPr>
        <w:t xml:space="preserve">报价单位(盖章): </w:t>
      </w:r>
    </w:p>
    <w:p w:rsidR="00A603D4" w:rsidRPr="00A21336" w:rsidRDefault="00A603D4" w:rsidP="00A603D4">
      <w:pPr>
        <w:tabs>
          <w:tab w:val="left" w:pos="5580"/>
        </w:tabs>
        <w:spacing w:line="360" w:lineRule="auto"/>
        <w:ind w:firstLineChars="1476" w:firstLine="4133"/>
        <w:jc w:val="right"/>
        <w:rPr>
          <w:rFonts w:ascii="仿宋" w:eastAsia="仿宋" w:hAnsi="仿宋"/>
          <w:sz w:val="28"/>
          <w:szCs w:val="28"/>
        </w:rPr>
      </w:pPr>
    </w:p>
    <w:p w:rsidR="00A603D4" w:rsidRPr="00A21336" w:rsidRDefault="00A603D4" w:rsidP="00A603D4">
      <w:pPr>
        <w:tabs>
          <w:tab w:val="left" w:pos="5580"/>
        </w:tabs>
        <w:wordWrap w:val="0"/>
        <w:spacing w:line="360" w:lineRule="auto"/>
        <w:jc w:val="right"/>
        <w:rPr>
          <w:rFonts w:ascii="仿宋" w:eastAsia="仿宋" w:hAnsi="仿宋"/>
          <w:sz w:val="28"/>
          <w:szCs w:val="28"/>
        </w:rPr>
      </w:pPr>
      <w:r w:rsidRPr="00A21336">
        <w:rPr>
          <w:rFonts w:ascii="仿宋" w:eastAsia="仿宋" w:hAnsi="仿宋" w:hint="eastAsia"/>
          <w:bCs/>
          <w:sz w:val="28"/>
          <w:szCs w:val="28"/>
        </w:rPr>
        <w:t xml:space="preserve">法定代表人签章：         </w:t>
      </w:r>
    </w:p>
    <w:p w:rsidR="00A603D4" w:rsidRPr="00A21336" w:rsidRDefault="00A603D4" w:rsidP="00A603D4">
      <w:pPr>
        <w:tabs>
          <w:tab w:val="left" w:pos="5580"/>
        </w:tabs>
        <w:spacing w:line="360" w:lineRule="auto"/>
        <w:ind w:firstLineChars="1476" w:firstLine="4133"/>
        <w:rPr>
          <w:rFonts w:ascii="仿宋" w:eastAsia="仿宋" w:hAnsi="仿宋"/>
          <w:sz w:val="28"/>
          <w:szCs w:val="28"/>
        </w:rPr>
      </w:pPr>
    </w:p>
    <w:p w:rsidR="00A603D4" w:rsidRPr="00A21336" w:rsidRDefault="00A603D4" w:rsidP="00A603D4">
      <w:pPr>
        <w:widowControl/>
        <w:jc w:val="right"/>
        <w:rPr>
          <w:rFonts w:ascii="仿宋" w:eastAsia="仿宋" w:hAnsi="仿宋"/>
          <w:sz w:val="28"/>
          <w:szCs w:val="28"/>
        </w:rPr>
      </w:pPr>
      <w:r w:rsidRPr="00A21336">
        <w:rPr>
          <w:rFonts w:ascii="仿宋" w:eastAsia="仿宋" w:hAnsi="仿宋" w:hint="eastAsia"/>
          <w:sz w:val="28"/>
          <w:szCs w:val="28"/>
        </w:rPr>
        <w:t>年月日</w:t>
      </w:r>
    </w:p>
    <w:p w:rsidR="00A603D4" w:rsidRPr="00A21336" w:rsidRDefault="00A603D4" w:rsidP="00A603D4">
      <w:pPr>
        <w:keepNext/>
        <w:keepLines/>
        <w:spacing w:before="120" w:after="120" w:line="560" w:lineRule="exact"/>
        <w:jc w:val="center"/>
        <w:outlineLvl w:val="2"/>
        <w:rPr>
          <w:rFonts w:ascii="仿宋" w:eastAsia="仿宋" w:hAnsi="仿宋"/>
          <w:bCs/>
          <w:sz w:val="28"/>
          <w:szCs w:val="28"/>
        </w:rPr>
      </w:pPr>
      <w:r w:rsidRPr="00A21336">
        <w:rPr>
          <w:rFonts w:ascii="仿宋" w:eastAsia="仿宋" w:hAnsi="仿宋"/>
          <w:bCs/>
          <w:sz w:val="28"/>
          <w:szCs w:val="28"/>
        </w:rPr>
        <w:br w:type="page"/>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报价单位具有良好商业信誉和健全财务会计制度的声明</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本单位郑重声明（告知承诺）：</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我公司自愿参加本项目采购活动，现郑重声明：我公司具有良好的商业信誉和健全的财务会计制度。</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如有虚假，我公司自行承担因此产生的所有法律责任。</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特此声明！</w:t>
      </w: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F455DC" w:rsidP="00B42864">
      <w:pPr>
        <w:spacing w:line="520" w:lineRule="exact"/>
        <w:ind w:firstLineChars="200" w:firstLine="640"/>
        <w:rPr>
          <w:rFonts w:ascii="仿宋" w:eastAsia="仿宋" w:hAnsi="仿宋"/>
          <w:bCs/>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keepNext/>
        <w:keepLines/>
        <w:spacing w:before="120" w:after="120" w:line="560" w:lineRule="exact"/>
        <w:jc w:val="center"/>
        <w:outlineLvl w:val="2"/>
        <w:rPr>
          <w:rFonts w:ascii="仿宋" w:eastAsia="仿宋" w:hAnsi="仿宋"/>
          <w:color w:val="000000"/>
          <w:sz w:val="28"/>
          <w:szCs w:val="28"/>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bCs/>
          <w:color w:val="000000"/>
          <w:sz w:val="32"/>
          <w:szCs w:val="32"/>
        </w:rPr>
        <w:br w:type="page"/>
      </w:r>
      <w:r w:rsidRPr="00A21336">
        <w:rPr>
          <w:rFonts w:ascii="仿宋" w:eastAsia="仿宋" w:hAnsi="仿宋" w:hint="eastAsia"/>
          <w:b/>
          <w:bCs/>
          <w:sz w:val="44"/>
          <w:szCs w:val="32"/>
        </w:rPr>
        <w:lastRenderedPageBreak/>
        <w:t>报价单位具有履行合同所必需的设备和专业技术能力声明</w:t>
      </w:r>
    </w:p>
    <w:p w:rsidR="00A603D4" w:rsidRPr="00A21336" w:rsidRDefault="00A603D4" w:rsidP="00A603D4">
      <w:pPr>
        <w:rPr>
          <w:rFonts w:ascii="仿宋" w:eastAsia="仿宋" w:hAnsi="仿宋"/>
          <w:color w:val="000000"/>
        </w:rPr>
      </w:pP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本单位郑重声明（告知承诺）：</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我公司自愿参加本项目采购活动，现郑重声明：我公司具有履行合同所必需的设备和专业技术能力。</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如有虚假，我公司自行承担因此产生的所有法律责任。</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特此声明！</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F455DC" w:rsidP="00A603D4">
      <w:pPr>
        <w:rPr>
          <w:rFonts w:ascii="仿宋" w:eastAsia="仿宋" w:hAnsi="仿宋"/>
          <w:bCs/>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声明函</w:t>
      </w:r>
    </w:p>
    <w:p w:rsidR="00A603D4" w:rsidRPr="00A21336" w:rsidRDefault="00A603D4" w:rsidP="00A603D4">
      <w:pPr>
        <w:jc w:val="left"/>
        <w:rPr>
          <w:rFonts w:ascii="仿宋" w:eastAsia="仿宋" w:hAnsi="仿宋"/>
          <w:sz w:val="32"/>
          <w:szCs w:val="32"/>
        </w:rPr>
      </w:pPr>
      <w:r w:rsidRPr="00A21336">
        <w:rPr>
          <w:rFonts w:ascii="仿宋" w:eastAsia="仿宋" w:hAnsi="仿宋" w:hint="eastAsia"/>
          <w:sz w:val="32"/>
          <w:szCs w:val="32"/>
        </w:rPr>
        <w:t>致        ：</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关联单位的说明：</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1.与我公司单位负责人为同一人的其他单位为：</w:t>
      </w:r>
    </w:p>
    <w:p w:rsidR="00A603D4" w:rsidRPr="00A21336" w:rsidRDefault="00A603D4" w:rsidP="00A603D4">
      <w:pPr>
        <w:jc w:val="left"/>
        <w:rPr>
          <w:rFonts w:ascii="仿宋" w:eastAsia="仿宋" w:hAnsi="仿宋"/>
          <w:sz w:val="32"/>
          <w:szCs w:val="32"/>
        </w:rPr>
      </w:pPr>
    </w:p>
    <w:p w:rsidR="00A603D4" w:rsidRPr="00A21336" w:rsidRDefault="00A603D4" w:rsidP="00A603D4">
      <w:pPr>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2.与我公司存在直接控股、管理关系的其他单位为：</w:t>
      </w:r>
    </w:p>
    <w:p w:rsidR="00A603D4" w:rsidRPr="00A21336" w:rsidRDefault="00A603D4" w:rsidP="00A603D4">
      <w:pPr>
        <w:ind w:firstLineChars="200" w:firstLine="640"/>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以上声明完全属实，如有瞒报、虚报，我公司自行承担因此产生的所有法律责任。</w:t>
      </w:r>
    </w:p>
    <w:p w:rsidR="00A603D4" w:rsidRPr="00A21336" w:rsidRDefault="00A603D4" w:rsidP="00A603D4">
      <w:pPr>
        <w:jc w:val="left"/>
        <w:rPr>
          <w:rFonts w:ascii="仿宋" w:eastAsia="仿宋" w:hAnsi="仿宋"/>
          <w:sz w:val="32"/>
          <w:szCs w:val="32"/>
        </w:rPr>
      </w:pPr>
    </w:p>
    <w:p w:rsidR="00A603D4" w:rsidRPr="00A21336" w:rsidRDefault="00A603D4" w:rsidP="00A603D4">
      <w:pPr>
        <w:jc w:val="left"/>
        <w:rPr>
          <w:rFonts w:ascii="仿宋" w:eastAsia="仿宋" w:hAnsi="仿宋"/>
          <w:sz w:val="32"/>
          <w:szCs w:val="32"/>
        </w:rPr>
      </w:pPr>
    </w:p>
    <w:p w:rsidR="00A603D4" w:rsidRPr="00A21336" w:rsidRDefault="00CA06FA" w:rsidP="00CA06FA">
      <w:pPr>
        <w:wordWrap w:val="0"/>
        <w:spacing w:line="560" w:lineRule="exact"/>
        <w:ind w:right="640"/>
        <w:jc w:val="center"/>
        <w:rPr>
          <w:rFonts w:ascii="仿宋" w:eastAsia="仿宋" w:hAnsi="仿宋"/>
          <w:sz w:val="32"/>
          <w:szCs w:val="32"/>
        </w:rPr>
      </w:pPr>
      <w:r w:rsidRPr="00A21336">
        <w:rPr>
          <w:rFonts w:ascii="仿宋" w:eastAsia="仿宋" w:hAnsi="仿宋" w:hint="eastAsia"/>
          <w:bCs/>
          <w:color w:val="000000"/>
          <w:sz w:val="32"/>
          <w:szCs w:val="32"/>
        </w:rPr>
        <w:t xml:space="preserve">                  </w:t>
      </w:r>
      <w:r w:rsidR="00F455DC" w:rsidRPr="00A21336">
        <w:rPr>
          <w:rFonts w:ascii="仿宋" w:eastAsia="仿宋" w:hAnsi="仿宋" w:hint="eastAsia"/>
          <w:bCs/>
          <w:color w:val="000000"/>
          <w:sz w:val="32"/>
          <w:szCs w:val="32"/>
        </w:rPr>
        <w:t xml:space="preserve">报价单位(盖章): </w:t>
      </w:r>
    </w:p>
    <w:p w:rsidR="00A603D4" w:rsidRPr="00A21336" w:rsidRDefault="00A603D4" w:rsidP="00A603D4">
      <w:pPr>
        <w:jc w:val="center"/>
        <w:rPr>
          <w:rFonts w:ascii="仿宋" w:eastAsia="仿宋" w:hAnsi="仿宋"/>
          <w:sz w:val="32"/>
          <w:szCs w:val="32"/>
        </w:rPr>
      </w:pPr>
      <w:r w:rsidRPr="00A21336">
        <w:rPr>
          <w:rFonts w:ascii="仿宋" w:eastAsia="仿宋" w:hAnsi="仿宋" w:hint="eastAsia"/>
          <w:sz w:val="32"/>
          <w:szCs w:val="32"/>
        </w:rPr>
        <w:t xml:space="preserve">                         法定代表人或被授权人签字：</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jc w:val="center"/>
        <w:rPr>
          <w:rFonts w:ascii="仿宋" w:eastAsia="仿宋" w:hAnsi="仿宋"/>
          <w:sz w:val="32"/>
          <w:szCs w:val="32"/>
        </w:rPr>
      </w:pPr>
    </w:p>
    <w:p w:rsidR="00A603D4" w:rsidRPr="00A21336" w:rsidRDefault="00A603D4" w:rsidP="00A603D4">
      <w:pPr>
        <w:jc w:val="center"/>
        <w:rPr>
          <w:rFonts w:ascii="仿宋" w:eastAsia="仿宋" w:hAnsi="仿宋"/>
          <w:sz w:val="32"/>
          <w:szCs w:val="32"/>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其他资质资格文件</w:t>
      </w:r>
    </w:p>
    <w:p w:rsidR="00A603D4" w:rsidRPr="00A21336" w:rsidRDefault="00A603D4" w:rsidP="00A603D4">
      <w:pPr>
        <w:jc w:val="center"/>
        <w:rPr>
          <w:rFonts w:ascii="仿宋" w:eastAsia="仿宋" w:hAnsi="仿宋"/>
        </w:rPr>
      </w:pPr>
      <w:r w:rsidRPr="00A21336">
        <w:rPr>
          <w:rFonts w:ascii="仿宋" w:eastAsia="仿宋" w:hAnsi="仿宋" w:hint="eastAsia"/>
          <w:sz w:val="28"/>
          <w:szCs w:val="28"/>
        </w:rPr>
        <w:t>（加盖供应商签章）</w:t>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报价明细表</w:t>
      </w:r>
    </w:p>
    <w:p w:rsidR="00A603D4" w:rsidRPr="00A21336" w:rsidRDefault="00A603D4" w:rsidP="00A603D4">
      <w:pPr>
        <w:ind w:right="280" w:firstLineChars="138" w:firstLine="414"/>
        <w:jc w:val="right"/>
        <w:rPr>
          <w:rFonts w:ascii="仿宋" w:eastAsia="仿宋" w:hAnsi="仿宋"/>
          <w:bCs/>
          <w:color w:val="000000"/>
          <w:sz w:val="30"/>
          <w:szCs w:val="30"/>
          <w:u w:val="single"/>
        </w:rPr>
      </w:pPr>
      <w:r w:rsidRPr="00A21336">
        <w:rPr>
          <w:rFonts w:ascii="仿宋" w:eastAsia="仿宋" w:hAnsi="仿宋" w:hint="eastAsia"/>
          <w:bCs/>
          <w:color w:val="000000"/>
          <w:sz w:val="30"/>
          <w:szCs w:val="30"/>
        </w:rPr>
        <w:t>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2381"/>
        <w:gridCol w:w="1560"/>
        <w:gridCol w:w="992"/>
        <w:gridCol w:w="992"/>
        <w:gridCol w:w="992"/>
        <w:gridCol w:w="1612"/>
      </w:tblGrid>
      <w:tr w:rsidR="00587FA9" w:rsidRPr="00A21336" w:rsidTr="00B900F7">
        <w:trPr>
          <w:cantSplit/>
          <w:trHeight w:val="466"/>
          <w:jc w:val="center"/>
        </w:trPr>
        <w:tc>
          <w:tcPr>
            <w:tcW w:w="745"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序号</w:t>
            </w:r>
          </w:p>
        </w:tc>
        <w:tc>
          <w:tcPr>
            <w:tcW w:w="2381" w:type="dxa"/>
            <w:vAlign w:val="center"/>
          </w:tcPr>
          <w:p w:rsidR="00587FA9" w:rsidRPr="00A21336" w:rsidRDefault="0099178D"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采购内容</w:t>
            </w:r>
          </w:p>
        </w:tc>
        <w:tc>
          <w:tcPr>
            <w:tcW w:w="1560"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详细说明</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数量</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单价</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合计</w:t>
            </w:r>
          </w:p>
        </w:tc>
        <w:tc>
          <w:tcPr>
            <w:tcW w:w="161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备注</w:t>
            </w: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u w:val="single"/>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3126" w:type="dxa"/>
            <w:gridSpan w:val="2"/>
            <w:vAlign w:val="center"/>
          </w:tcPr>
          <w:p w:rsidR="00587FA9" w:rsidRPr="00A21336" w:rsidRDefault="00587FA9" w:rsidP="00B900F7">
            <w:pPr>
              <w:pStyle w:val="ac"/>
              <w:spacing w:line="440" w:lineRule="exact"/>
              <w:rPr>
                <w:rFonts w:ascii="仿宋" w:eastAsia="仿宋" w:hAnsi="仿宋"/>
                <w:color w:val="000000"/>
                <w:sz w:val="24"/>
                <w:szCs w:val="24"/>
              </w:rPr>
            </w:pPr>
            <w:r w:rsidRPr="00A21336">
              <w:rPr>
                <w:rFonts w:ascii="仿宋" w:eastAsia="仿宋" w:hAnsi="仿宋" w:hint="eastAsia"/>
                <w:color w:val="000000"/>
                <w:sz w:val="24"/>
                <w:szCs w:val="24"/>
              </w:rPr>
              <w:t>合计报价</w:t>
            </w:r>
          </w:p>
        </w:tc>
        <w:tc>
          <w:tcPr>
            <w:tcW w:w="6148" w:type="dxa"/>
            <w:gridSpan w:val="5"/>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r>
    </w:tbl>
    <w:p w:rsidR="00A603D4" w:rsidRPr="00A21336" w:rsidRDefault="00A603D4" w:rsidP="00A603D4">
      <w:pPr>
        <w:spacing w:line="440" w:lineRule="exact"/>
        <w:ind w:firstLineChars="150" w:firstLine="360"/>
        <w:rPr>
          <w:rFonts w:ascii="仿宋" w:eastAsia="仿宋" w:hAnsi="仿宋"/>
          <w:color w:val="000000"/>
          <w:sz w:val="24"/>
        </w:rPr>
      </w:pPr>
      <w:r w:rsidRPr="00A21336">
        <w:rPr>
          <w:rFonts w:ascii="仿宋" w:eastAsia="仿宋" w:hAnsi="仿宋" w:hint="eastAsia"/>
          <w:color w:val="000000"/>
          <w:sz w:val="24"/>
        </w:rPr>
        <w:t>注：此表中的报价</w:t>
      </w:r>
      <w:r w:rsidR="008C3FB9" w:rsidRPr="00A21336">
        <w:rPr>
          <w:rFonts w:ascii="仿宋" w:eastAsia="仿宋" w:hAnsi="仿宋" w:hint="eastAsia"/>
          <w:color w:val="000000"/>
          <w:sz w:val="24"/>
        </w:rPr>
        <w:t>包括采编、校稿、付印、发行、邮寄及拟派人员工资、保险、补助、办公费、设备使用费、利润、税金及其他附带服务等完成本项目所需的全部费用，</w:t>
      </w:r>
      <w:r w:rsidRPr="00A21336">
        <w:rPr>
          <w:rFonts w:ascii="仿宋" w:eastAsia="仿宋" w:hAnsi="仿宋" w:hint="eastAsia"/>
          <w:color w:val="000000"/>
          <w:sz w:val="24"/>
        </w:rPr>
        <w:t>如表中所列项目不足，报价单位可按相同格式扩展。</w:t>
      </w:r>
    </w:p>
    <w:p w:rsidR="00A603D4" w:rsidRPr="00A21336" w:rsidRDefault="00A603D4" w:rsidP="00587FA9">
      <w:pPr>
        <w:spacing w:line="520" w:lineRule="exact"/>
        <w:ind w:firstLineChars="1600" w:firstLine="4480"/>
        <w:rPr>
          <w:rFonts w:ascii="仿宋" w:eastAsia="仿宋" w:hAnsi="仿宋"/>
          <w:color w:val="000000"/>
          <w:sz w:val="28"/>
        </w:rPr>
      </w:pPr>
    </w:p>
    <w:p w:rsidR="00A603D4" w:rsidRPr="00A21336" w:rsidRDefault="00F455DC" w:rsidP="00A603D4">
      <w:pPr>
        <w:wordWrap w:val="0"/>
        <w:spacing w:line="560" w:lineRule="exact"/>
        <w:jc w:val="right"/>
        <w:rPr>
          <w:rFonts w:ascii="仿宋" w:eastAsia="仿宋" w:hAnsi="仿宋"/>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jc w:val="center"/>
        <w:rPr>
          <w:rFonts w:ascii="仿宋" w:eastAsia="仿宋" w:hAnsi="仿宋"/>
          <w:color w:val="000000"/>
          <w:sz w:val="44"/>
          <w:szCs w:val="44"/>
        </w:rPr>
      </w:pPr>
      <w:r w:rsidRPr="00A21336">
        <w:rPr>
          <w:rFonts w:ascii="仿宋" w:eastAsia="仿宋" w:hAnsi="仿宋"/>
          <w:color w:val="000000"/>
          <w:sz w:val="32"/>
          <w:szCs w:val="32"/>
        </w:rPr>
        <w:t xml:space="preserve">                        法定代表人签章：</w:t>
      </w:r>
    </w:p>
    <w:p w:rsidR="00A603D4" w:rsidRPr="00A21336" w:rsidRDefault="00A603D4"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7"/>
        <w:gridCol w:w="1647"/>
        <w:gridCol w:w="567"/>
        <w:gridCol w:w="1098"/>
        <w:gridCol w:w="567"/>
        <w:gridCol w:w="657"/>
        <w:gridCol w:w="1557"/>
        <w:gridCol w:w="46"/>
        <w:gridCol w:w="503"/>
        <w:gridCol w:w="2049"/>
      </w:tblGrid>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单位名称</w:t>
            </w:r>
          </w:p>
        </w:tc>
        <w:tc>
          <w:tcPr>
            <w:tcW w:w="2889" w:type="dxa"/>
            <w:gridSpan w:val="4"/>
            <w:vAlign w:val="center"/>
          </w:tcPr>
          <w:p w:rsidR="00A603D4" w:rsidRPr="00A21336" w:rsidRDefault="00A603D4" w:rsidP="00B900F7">
            <w:pPr>
              <w:spacing w:line="440" w:lineRule="exact"/>
              <w:jc w:val="center"/>
              <w:rPr>
                <w:rFonts w:ascii="仿宋" w:eastAsia="仿宋" w:hAnsi="仿宋"/>
                <w:sz w:val="28"/>
                <w:szCs w:val="28"/>
              </w:rPr>
            </w:pPr>
          </w:p>
        </w:tc>
        <w:tc>
          <w:tcPr>
            <w:tcW w:w="2106" w:type="dxa"/>
            <w:gridSpan w:val="3"/>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地址</w:t>
            </w:r>
          </w:p>
        </w:tc>
        <w:tc>
          <w:tcPr>
            <w:tcW w:w="2049" w:type="dxa"/>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办公电话/传真</w:t>
            </w:r>
          </w:p>
        </w:tc>
        <w:tc>
          <w:tcPr>
            <w:tcW w:w="2889" w:type="dxa"/>
            <w:gridSpan w:val="4"/>
            <w:vAlign w:val="center"/>
          </w:tcPr>
          <w:p w:rsidR="00A603D4" w:rsidRPr="00A21336" w:rsidRDefault="00A603D4" w:rsidP="00B900F7">
            <w:pPr>
              <w:spacing w:line="440" w:lineRule="exact"/>
              <w:jc w:val="center"/>
              <w:rPr>
                <w:rFonts w:ascii="仿宋" w:eastAsia="仿宋" w:hAnsi="仿宋"/>
                <w:sz w:val="28"/>
                <w:szCs w:val="28"/>
              </w:rPr>
            </w:pPr>
          </w:p>
        </w:tc>
        <w:tc>
          <w:tcPr>
            <w:tcW w:w="2106" w:type="dxa"/>
            <w:gridSpan w:val="3"/>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联系人</w:t>
            </w:r>
          </w:p>
        </w:tc>
        <w:tc>
          <w:tcPr>
            <w:tcW w:w="2049" w:type="dxa"/>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所属/主管部门</w:t>
            </w:r>
          </w:p>
        </w:tc>
        <w:tc>
          <w:tcPr>
            <w:tcW w:w="7044" w:type="dxa"/>
            <w:gridSpan w:val="8"/>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总经理</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827" w:type="dxa"/>
            <w:gridSpan w:val="4"/>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固定办公面积（平米）</w:t>
            </w:r>
          </w:p>
        </w:tc>
        <w:tc>
          <w:tcPr>
            <w:tcW w:w="2552" w:type="dxa"/>
            <w:gridSpan w:val="2"/>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val="restart"/>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注册情况</w:t>
            </w: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工商注册号</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注册资本（万元）</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法定代表人</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单位类型</w:t>
            </w:r>
          </w:p>
        </w:tc>
        <w:tc>
          <w:tcPr>
            <w:tcW w:w="2598" w:type="dxa"/>
            <w:gridSpan w:val="3"/>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成立时间</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营业期限</w:t>
            </w:r>
          </w:p>
        </w:tc>
        <w:tc>
          <w:tcPr>
            <w:tcW w:w="2598" w:type="dxa"/>
            <w:gridSpan w:val="3"/>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经营范围</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9258" w:type="dxa"/>
            <w:gridSpan w:val="10"/>
            <w:vAlign w:val="center"/>
          </w:tcPr>
          <w:p w:rsidR="00A603D4" w:rsidRPr="00A21336" w:rsidRDefault="00FE32EE" w:rsidP="00B900F7">
            <w:pPr>
              <w:spacing w:line="440" w:lineRule="exact"/>
              <w:jc w:val="center"/>
              <w:rPr>
                <w:rFonts w:ascii="仿宋" w:eastAsia="仿宋" w:hAnsi="仿宋"/>
                <w:sz w:val="28"/>
                <w:szCs w:val="28"/>
              </w:rPr>
            </w:pPr>
            <w:r w:rsidRPr="00A21336">
              <w:rPr>
                <w:rFonts w:ascii="仿宋" w:eastAsia="仿宋" w:hAnsi="仿宋" w:hint="eastAsia"/>
                <w:sz w:val="28"/>
                <w:szCs w:val="28"/>
              </w:rPr>
              <w:t>报价单位</w:t>
            </w:r>
            <w:r w:rsidR="00A603D4" w:rsidRPr="00A21336">
              <w:rPr>
                <w:rFonts w:ascii="仿宋" w:eastAsia="仿宋" w:hAnsi="仿宋" w:hint="eastAsia"/>
                <w:sz w:val="28"/>
                <w:szCs w:val="28"/>
              </w:rPr>
              <w:t>情况简介</w:t>
            </w:r>
          </w:p>
        </w:tc>
      </w:tr>
      <w:tr w:rsidR="00A603D4" w:rsidRPr="00A21336" w:rsidTr="00B900F7">
        <w:trPr>
          <w:cantSplit/>
          <w:trHeight w:val="3590"/>
          <w:jc w:val="center"/>
        </w:trPr>
        <w:tc>
          <w:tcPr>
            <w:tcW w:w="9258" w:type="dxa"/>
            <w:gridSpan w:val="10"/>
          </w:tcPr>
          <w:p w:rsidR="00A603D4" w:rsidRPr="00A21336" w:rsidRDefault="00A603D4" w:rsidP="00B900F7">
            <w:pPr>
              <w:spacing w:line="440" w:lineRule="exact"/>
              <w:rPr>
                <w:rFonts w:ascii="仿宋" w:eastAsia="仿宋" w:hAnsi="仿宋"/>
                <w:sz w:val="28"/>
                <w:szCs w:val="28"/>
              </w:rPr>
            </w:pPr>
          </w:p>
        </w:tc>
      </w:tr>
    </w:tbl>
    <w:p w:rsidR="00A603D4" w:rsidRPr="00A21336" w:rsidRDefault="00A603D4" w:rsidP="00A603D4">
      <w:pPr>
        <w:rPr>
          <w:rFonts w:ascii="仿宋" w:eastAsia="仿宋" w:hAnsi="仿宋"/>
          <w:b/>
          <w:sz w:val="44"/>
          <w:szCs w:val="44"/>
        </w:rPr>
      </w:pPr>
    </w:p>
    <w:p w:rsidR="00A603D4" w:rsidRPr="00A21336" w:rsidRDefault="00FE32EE" w:rsidP="00A603D4">
      <w:pPr>
        <w:wordWrap w:val="0"/>
        <w:spacing w:line="560" w:lineRule="exact"/>
        <w:jc w:val="right"/>
        <w:rPr>
          <w:rFonts w:ascii="仿宋" w:eastAsia="仿宋" w:hAnsi="仿宋"/>
          <w:sz w:val="32"/>
          <w:szCs w:val="32"/>
        </w:rPr>
      </w:pPr>
      <w:r w:rsidRPr="00A21336">
        <w:rPr>
          <w:rFonts w:ascii="仿宋" w:eastAsia="仿宋" w:hAnsi="仿宋" w:hint="eastAsia"/>
          <w:sz w:val="32"/>
          <w:szCs w:val="32"/>
        </w:rPr>
        <w:t>报价单位</w:t>
      </w:r>
      <w:r w:rsidR="00A603D4" w:rsidRPr="00A21336">
        <w:rPr>
          <w:rFonts w:ascii="仿宋" w:eastAsia="仿宋" w:hAnsi="仿宋" w:hint="eastAsia"/>
          <w:sz w:val="32"/>
          <w:szCs w:val="32"/>
        </w:rPr>
        <w:t xml:space="preserve">（盖章）： </w:t>
      </w:r>
    </w:p>
    <w:p w:rsidR="00A603D4" w:rsidRPr="00A21336" w:rsidRDefault="00A603D4" w:rsidP="00A603D4">
      <w:pPr>
        <w:wordWrap w:val="0"/>
        <w:spacing w:line="560" w:lineRule="exact"/>
        <w:jc w:val="right"/>
        <w:rPr>
          <w:rFonts w:ascii="仿宋" w:eastAsia="仿宋" w:hAnsi="仿宋"/>
          <w:b/>
          <w:bCs/>
          <w:sz w:val="30"/>
          <w:szCs w:val="30"/>
        </w:rPr>
      </w:pPr>
      <w:r w:rsidRPr="00A21336">
        <w:rPr>
          <w:rFonts w:ascii="仿宋" w:eastAsia="仿宋" w:hAnsi="仿宋" w:hint="eastAsia"/>
          <w:sz w:val="32"/>
          <w:szCs w:val="32"/>
        </w:rPr>
        <w:t xml:space="preserve">法定代表人签章： </w:t>
      </w:r>
    </w:p>
    <w:p w:rsidR="00A603D4" w:rsidRPr="00A21336" w:rsidRDefault="00A603D4" w:rsidP="00A603D4">
      <w:pPr>
        <w:jc w:val="center"/>
        <w:rPr>
          <w:rFonts w:ascii="仿宋" w:eastAsia="仿宋" w:hAnsi="仿宋"/>
          <w:b/>
          <w:bCs/>
          <w:sz w:val="44"/>
          <w:szCs w:val="32"/>
        </w:rPr>
      </w:pPr>
      <w:r w:rsidRPr="00A21336">
        <w:rPr>
          <w:rFonts w:ascii="仿宋" w:eastAsia="仿宋" w:hAnsi="仿宋"/>
          <w:bCs/>
          <w:sz w:val="30"/>
          <w:szCs w:val="30"/>
        </w:rPr>
        <w:br w:type="page"/>
      </w:r>
      <w:r w:rsidRPr="00A21336">
        <w:rPr>
          <w:rFonts w:ascii="仿宋" w:eastAsia="仿宋" w:hAnsi="仿宋" w:hint="eastAsia"/>
          <w:sz w:val="44"/>
          <w:szCs w:val="44"/>
        </w:rPr>
        <w:lastRenderedPageBreak/>
        <w:t>技术文件</w:t>
      </w:r>
    </w:p>
    <w:p w:rsidR="00A603D4" w:rsidRPr="00A21336" w:rsidRDefault="00F455DC" w:rsidP="00A603D4">
      <w:pPr>
        <w:spacing w:line="560" w:lineRule="exact"/>
        <w:jc w:val="right"/>
        <w:rPr>
          <w:rFonts w:ascii="仿宋" w:eastAsia="仿宋" w:hAnsi="仿宋"/>
          <w:color w:val="000000"/>
          <w:sz w:val="28"/>
          <w:szCs w:val="28"/>
        </w:rPr>
      </w:pPr>
      <w:r w:rsidRPr="00A21336">
        <w:rPr>
          <w:rFonts w:ascii="仿宋" w:eastAsia="仿宋" w:hAnsi="仿宋" w:hint="eastAsia"/>
          <w:bCs/>
          <w:color w:val="000000"/>
          <w:sz w:val="32"/>
          <w:szCs w:val="32"/>
        </w:rPr>
        <w:t xml:space="preserve"> </w:t>
      </w:r>
    </w:p>
    <w:p w:rsidR="00976AC5" w:rsidRPr="00A21336" w:rsidRDefault="00976AC5" w:rsidP="00976AC5">
      <w:pPr>
        <w:jc w:val="center"/>
        <w:rPr>
          <w:rFonts w:ascii="仿宋" w:eastAsia="仿宋" w:hAnsi="仿宋"/>
          <w:sz w:val="44"/>
          <w:szCs w:val="44"/>
        </w:rPr>
      </w:pPr>
      <w:r w:rsidRPr="00A21336">
        <w:rPr>
          <w:rFonts w:ascii="仿宋" w:eastAsia="仿宋" w:hAnsi="仿宋" w:hint="eastAsia"/>
          <w:sz w:val="44"/>
          <w:szCs w:val="44"/>
        </w:rPr>
        <w:t>实施方案</w:t>
      </w:r>
    </w:p>
    <w:p w:rsidR="00A603D4" w:rsidRPr="00A21336" w:rsidRDefault="00A603D4"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976AC5">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976AC5" w:rsidRPr="00A21336" w:rsidRDefault="00976AC5" w:rsidP="00A603D4">
      <w:pPr>
        <w:jc w:val="center"/>
        <w:rPr>
          <w:rFonts w:ascii="仿宋" w:eastAsia="仿宋" w:hAnsi="仿宋"/>
          <w:color w:val="000000"/>
          <w:sz w:val="32"/>
          <w:szCs w:val="32"/>
        </w:rPr>
      </w:pPr>
    </w:p>
    <w:p w:rsidR="00A603D4" w:rsidRPr="00A21336" w:rsidRDefault="00A603D4" w:rsidP="00A603D4">
      <w:pPr>
        <w:jc w:val="center"/>
        <w:rPr>
          <w:rFonts w:ascii="仿宋" w:eastAsia="仿宋" w:hAnsi="仿宋"/>
          <w:color w:val="000000"/>
          <w:sz w:val="32"/>
          <w:szCs w:val="32"/>
        </w:rPr>
      </w:pPr>
    </w:p>
    <w:p w:rsidR="00A603D4" w:rsidRPr="00A21336" w:rsidRDefault="008C3FB9" w:rsidP="00A603D4">
      <w:pPr>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拟派</w:t>
      </w:r>
      <w:r w:rsidR="00976AC5" w:rsidRPr="00A21336">
        <w:rPr>
          <w:rFonts w:ascii="仿宋" w:eastAsia="仿宋" w:hAnsi="仿宋" w:hint="eastAsia"/>
          <w:b/>
          <w:color w:val="000000"/>
          <w:sz w:val="44"/>
          <w:szCs w:val="44"/>
        </w:rPr>
        <w:t>实施团队</w:t>
      </w:r>
      <w:r w:rsidRPr="00A21336">
        <w:rPr>
          <w:rFonts w:ascii="仿宋" w:eastAsia="仿宋" w:hAnsi="仿宋" w:hint="eastAsia"/>
          <w:b/>
          <w:color w:val="000000"/>
          <w:sz w:val="44"/>
          <w:szCs w:val="44"/>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5"/>
        <w:gridCol w:w="734"/>
        <w:gridCol w:w="709"/>
        <w:gridCol w:w="1418"/>
        <w:gridCol w:w="1417"/>
        <w:gridCol w:w="875"/>
        <w:gridCol w:w="1397"/>
        <w:gridCol w:w="1843"/>
      </w:tblGrid>
      <w:tr w:rsidR="008C3FB9" w:rsidRPr="00A21336" w:rsidTr="0075208C">
        <w:trPr>
          <w:trHeight w:val="1562"/>
        </w:trPr>
        <w:tc>
          <w:tcPr>
            <w:tcW w:w="9468" w:type="dxa"/>
            <w:gridSpan w:val="8"/>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left"/>
              <w:rPr>
                <w:rFonts w:ascii="仿宋" w:eastAsia="仿宋" w:hAnsi="仿宋"/>
                <w:color w:val="000000"/>
                <w:sz w:val="24"/>
              </w:rPr>
            </w:pPr>
            <w:r w:rsidRPr="00A21336">
              <w:rPr>
                <w:rFonts w:ascii="仿宋" w:eastAsia="仿宋" w:hAnsi="仿宋" w:hint="eastAsia"/>
                <w:color w:val="000000"/>
                <w:sz w:val="24"/>
              </w:rPr>
              <w:t>拟派技术人员总人数：</w:t>
            </w:r>
            <w:r w:rsidR="00A65386" w:rsidRPr="00A21336">
              <w:rPr>
                <w:rFonts w:ascii="仿宋" w:eastAsia="仿宋" w:hAnsi="仿宋" w:hint="eastAsia"/>
                <w:color w:val="000000"/>
                <w:sz w:val="24"/>
              </w:rPr>
              <w:t xml:space="preserve">    </w:t>
            </w:r>
            <w:r w:rsidRPr="00A21336">
              <w:rPr>
                <w:rFonts w:ascii="仿宋" w:eastAsia="仿宋" w:hAnsi="仿宋" w:hint="eastAsia"/>
                <w:color w:val="000000"/>
                <w:sz w:val="24"/>
              </w:rPr>
              <w:t>人</w:t>
            </w:r>
          </w:p>
          <w:p w:rsidR="008C3FB9" w:rsidRPr="00A21336" w:rsidRDefault="008C3FB9" w:rsidP="0075208C">
            <w:pPr>
              <w:spacing w:line="460" w:lineRule="exact"/>
              <w:jc w:val="left"/>
              <w:rPr>
                <w:rFonts w:ascii="仿宋" w:eastAsia="仿宋" w:hAnsi="仿宋"/>
                <w:color w:val="000000"/>
                <w:sz w:val="24"/>
              </w:rPr>
            </w:pPr>
            <w:r w:rsidRPr="00A21336">
              <w:rPr>
                <w:rFonts w:ascii="仿宋" w:eastAsia="仿宋" w:hAnsi="仿宋" w:hint="eastAsia"/>
                <w:color w:val="000000"/>
                <w:sz w:val="24"/>
              </w:rPr>
              <w:t>技术负责人：</w:t>
            </w:r>
            <w:r w:rsidR="00A65386" w:rsidRPr="00A21336">
              <w:rPr>
                <w:rFonts w:ascii="仿宋" w:eastAsia="仿宋" w:hAnsi="仿宋" w:hint="eastAsia"/>
                <w:color w:val="000000"/>
                <w:sz w:val="24"/>
              </w:rPr>
              <w:t xml:space="preserve">            </w:t>
            </w:r>
            <w:r w:rsidRPr="00A21336">
              <w:rPr>
                <w:rFonts w:ascii="仿宋" w:eastAsia="仿宋" w:hAnsi="仿宋" w:hint="eastAsia"/>
                <w:color w:val="000000"/>
                <w:sz w:val="24"/>
              </w:rPr>
              <w:t>联系电话：</w:t>
            </w:r>
          </w:p>
        </w:tc>
      </w:tr>
      <w:tr w:rsidR="008C3FB9" w:rsidRPr="00A21336" w:rsidTr="0075208C">
        <w:tc>
          <w:tcPr>
            <w:tcW w:w="1075" w:type="dxa"/>
            <w:tcBorders>
              <w:top w:val="single" w:sz="4" w:space="0" w:color="auto"/>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姓名</w:t>
            </w:r>
          </w:p>
        </w:tc>
        <w:tc>
          <w:tcPr>
            <w:tcW w:w="734" w:type="dxa"/>
            <w:tcBorders>
              <w:top w:val="single" w:sz="4" w:space="0" w:color="auto"/>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学历</w:t>
            </w: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拟在本项目中担任职务</w:t>
            </w: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资格证书</w:t>
            </w: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从事该工作时间</w:t>
            </w: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参与的同类项目业绩</w:t>
            </w: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bl>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8C3FB9" w:rsidRPr="00A21336" w:rsidRDefault="008C3FB9" w:rsidP="00A603D4">
      <w:pPr>
        <w:spacing w:line="520" w:lineRule="exact"/>
        <w:ind w:right="600" w:firstLineChars="1450" w:firstLine="4350"/>
        <w:rPr>
          <w:rFonts w:ascii="仿宋" w:eastAsia="仿宋" w:hAnsi="仿宋"/>
          <w:color w:val="000000"/>
          <w:sz w:val="30"/>
          <w:szCs w:val="30"/>
        </w:rPr>
      </w:pPr>
    </w:p>
    <w:p w:rsidR="008C3FB9" w:rsidRPr="00A21336" w:rsidRDefault="008C3FB9"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r w:rsidRPr="00A21336">
        <w:rPr>
          <w:rFonts w:ascii="仿宋" w:eastAsia="仿宋" w:hAnsi="仿宋" w:hint="eastAsia"/>
          <w:color w:val="000000"/>
          <w:sz w:val="30"/>
          <w:szCs w:val="30"/>
        </w:rPr>
        <w:t>报价单位(盖章):</w:t>
      </w:r>
    </w:p>
    <w:p w:rsidR="008C3FB9" w:rsidRPr="00A21336" w:rsidRDefault="008C3FB9" w:rsidP="008C3FB9">
      <w:pPr>
        <w:spacing w:line="520" w:lineRule="exact"/>
        <w:ind w:right="600" w:firstLineChars="1450" w:firstLine="4350"/>
        <w:rPr>
          <w:rFonts w:ascii="仿宋" w:eastAsia="仿宋" w:hAnsi="仿宋"/>
          <w:color w:val="000000"/>
          <w:sz w:val="30"/>
          <w:szCs w:val="30"/>
        </w:rPr>
      </w:pPr>
    </w:p>
    <w:p w:rsidR="008C3FB9" w:rsidRPr="00A21336" w:rsidRDefault="008C3FB9" w:rsidP="008C3FB9">
      <w:pPr>
        <w:spacing w:line="520" w:lineRule="exact"/>
        <w:ind w:right="600" w:firstLineChars="1450" w:firstLine="4076"/>
        <w:rPr>
          <w:rFonts w:ascii="仿宋" w:eastAsia="仿宋" w:hAnsi="仿宋"/>
          <w:b/>
          <w:bCs/>
          <w:color w:val="000000"/>
          <w:sz w:val="28"/>
          <w:szCs w:val="28"/>
        </w:rPr>
      </w:pPr>
    </w:p>
    <w:p w:rsidR="00A603D4" w:rsidRPr="00A21336" w:rsidRDefault="00976AC5" w:rsidP="00A603D4">
      <w:pPr>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投入软、硬件配套设施</w:t>
      </w: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ind w:right="600" w:firstLineChars="950" w:firstLine="2850"/>
        <w:rPr>
          <w:rFonts w:ascii="仿宋" w:eastAsia="仿宋" w:hAnsi="仿宋"/>
          <w:b/>
          <w:bCs/>
          <w:color w:val="000000"/>
          <w:sz w:val="28"/>
          <w:szCs w:val="28"/>
        </w:rPr>
      </w:pPr>
      <w:r w:rsidRPr="00A21336">
        <w:rPr>
          <w:rFonts w:ascii="仿宋" w:eastAsia="仿宋" w:hAnsi="仿宋" w:hint="eastAsia"/>
          <w:color w:val="000000"/>
          <w:sz w:val="30"/>
          <w:szCs w:val="30"/>
        </w:rPr>
        <w:t xml:space="preserve">报价单位(盖章):               </w:t>
      </w:r>
    </w:p>
    <w:p w:rsidR="00A603D4" w:rsidRPr="00A21336" w:rsidRDefault="00A603D4" w:rsidP="00A603D4">
      <w:pPr>
        <w:spacing w:line="520" w:lineRule="exact"/>
        <w:jc w:val="right"/>
        <w:rPr>
          <w:rFonts w:ascii="仿宋" w:eastAsia="仿宋" w:hAnsi="仿宋"/>
          <w:b/>
          <w:bCs/>
          <w:color w:val="000000"/>
          <w:sz w:val="28"/>
          <w:szCs w:val="28"/>
        </w:rPr>
      </w:pPr>
    </w:p>
    <w:p w:rsidR="00587FA9" w:rsidRPr="00A21336" w:rsidRDefault="00587FA9" w:rsidP="00A603D4">
      <w:pPr>
        <w:spacing w:line="520" w:lineRule="exact"/>
        <w:jc w:val="right"/>
        <w:rPr>
          <w:rFonts w:ascii="仿宋" w:eastAsia="仿宋" w:hAnsi="仿宋"/>
          <w:b/>
          <w:bCs/>
          <w:color w:val="000000"/>
          <w:sz w:val="28"/>
          <w:szCs w:val="28"/>
        </w:rPr>
      </w:pPr>
    </w:p>
    <w:p w:rsidR="00976AC5" w:rsidRPr="00A21336" w:rsidRDefault="00976AC5" w:rsidP="00A603D4">
      <w:pPr>
        <w:spacing w:line="520" w:lineRule="exact"/>
        <w:jc w:val="right"/>
        <w:rPr>
          <w:rFonts w:ascii="仿宋" w:eastAsia="仿宋" w:hAnsi="仿宋"/>
          <w:b/>
          <w:bCs/>
          <w:color w:val="000000"/>
          <w:sz w:val="28"/>
          <w:szCs w:val="28"/>
        </w:rPr>
      </w:pPr>
    </w:p>
    <w:p w:rsidR="00587FA9" w:rsidRPr="00A21336" w:rsidRDefault="00587FA9" w:rsidP="00F455DC">
      <w:pPr>
        <w:pStyle w:val="ac"/>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服务内容及承诺</w:t>
      </w: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FE32EE" w:rsidRPr="00A21336" w:rsidRDefault="00976AC5" w:rsidP="00A603D4">
      <w:pPr>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管理制度</w:t>
      </w: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976AC5">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A603D4" w:rsidRPr="00A21336" w:rsidRDefault="00A603D4" w:rsidP="00A603D4">
      <w:pPr>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响 应 偏 离 表</w:t>
      </w:r>
    </w:p>
    <w:p w:rsidR="00A603D4" w:rsidRPr="00A21336" w:rsidRDefault="00A603D4" w:rsidP="00A603D4">
      <w:pPr>
        <w:spacing w:line="360" w:lineRule="exact"/>
        <w:jc w:val="center"/>
        <w:rPr>
          <w:rFonts w:ascii="仿宋" w:eastAsia="仿宋" w:hAnsi="仿宋"/>
          <w:b/>
          <w:bCs/>
          <w:color w:val="000000"/>
          <w:sz w:val="36"/>
          <w:szCs w:val="36"/>
        </w:rPr>
      </w:pPr>
    </w:p>
    <w:p w:rsidR="00A603D4" w:rsidRPr="00A21336" w:rsidRDefault="00A603D4" w:rsidP="00A603D4">
      <w:pPr>
        <w:spacing w:line="360" w:lineRule="exact"/>
        <w:jc w:val="center"/>
        <w:rPr>
          <w:rFonts w:ascii="仿宋" w:eastAsia="仿宋" w:hAnsi="仿宋"/>
          <w:b/>
          <w:bCs/>
          <w:color w:val="000000"/>
          <w:sz w:val="28"/>
          <w:szCs w:val="28"/>
        </w:rPr>
      </w:pPr>
      <w:r w:rsidRPr="00A21336">
        <w:rPr>
          <w:rFonts w:ascii="仿宋" w:eastAsia="仿宋" w:hAnsi="仿宋" w:hint="eastAsia"/>
          <w:b/>
          <w:bCs/>
          <w:color w:val="000000"/>
          <w:sz w:val="28"/>
          <w:szCs w:val="28"/>
        </w:rPr>
        <w:t>（包括</w:t>
      </w:r>
      <w:r w:rsidR="00894067" w:rsidRPr="00A21336">
        <w:rPr>
          <w:rFonts w:ascii="仿宋" w:eastAsia="仿宋" w:hAnsi="仿宋" w:hint="eastAsia"/>
          <w:b/>
          <w:bCs/>
          <w:color w:val="000000"/>
          <w:sz w:val="28"/>
          <w:szCs w:val="28"/>
        </w:rPr>
        <w:t>服务方案</w:t>
      </w:r>
      <w:r w:rsidRPr="00A21336">
        <w:rPr>
          <w:rFonts w:ascii="仿宋" w:eastAsia="仿宋" w:hAnsi="仿宋" w:hint="eastAsia"/>
          <w:b/>
          <w:bCs/>
          <w:color w:val="000000"/>
          <w:sz w:val="28"/>
          <w:szCs w:val="28"/>
        </w:rPr>
        <w:t>和商务条款偏离）</w:t>
      </w:r>
    </w:p>
    <w:p w:rsidR="00A603D4" w:rsidRPr="00A21336" w:rsidRDefault="00A603D4" w:rsidP="00A603D4">
      <w:pPr>
        <w:spacing w:line="360" w:lineRule="exact"/>
        <w:jc w:val="center"/>
        <w:rPr>
          <w:rFonts w:ascii="仿宋" w:eastAsia="仿宋" w:hAnsi="仿宋"/>
          <w:bCs/>
          <w:color w:val="000000"/>
          <w:sz w:val="22"/>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68"/>
        <w:gridCol w:w="1236"/>
        <w:gridCol w:w="3465"/>
        <w:gridCol w:w="1236"/>
        <w:gridCol w:w="3360"/>
      </w:tblGrid>
      <w:tr w:rsidR="00A603D4" w:rsidRPr="00A21336" w:rsidTr="00B900F7">
        <w:trPr>
          <w:cantSplit/>
          <w:trHeight w:val="470"/>
        </w:trPr>
        <w:tc>
          <w:tcPr>
            <w:tcW w:w="468" w:type="dxa"/>
            <w:vMerge w:val="restart"/>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序号</w:t>
            </w:r>
          </w:p>
        </w:tc>
        <w:tc>
          <w:tcPr>
            <w:tcW w:w="4701" w:type="dxa"/>
            <w:gridSpan w:val="2"/>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 xml:space="preserve">         竞争性磋商文件条款</w:t>
            </w:r>
          </w:p>
        </w:tc>
        <w:tc>
          <w:tcPr>
            <w:tcW w:w="4596" w:type="dxa"/>
            <w:gridSpan w:val="2"/>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 xml:space="preserve">       响应文件条款</w:t>
            </w:r>
          </w:p>
        </w:tc>
      </w:tr>
      <w:tr w:rsidR="00A603D4" w:rsidRPr="00A21336" w:rsidTr="00B900F7">
        <w:trPr>
          <w:cantSplit/>
          <w:trHeight w:val="483"/>
        </w:trPr>
        <w:tc>
          <w:tcPr>
            <w:tcW w:w="468" w:type="dxa"/>
            <w:vMerge/>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条款号</w:t>
            </w:r>
          </w:p>
        </w:tc>
        <w:tc>
          <w:tcPr>
            <w:tcW w:w="3465"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竞争性磋商文件的内容</w:t>
            </w:r>
          </w:p>
        </w:tc>
        <w:tc>
          <w:tcPr>
            <w:tcW w:w="1236"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条款号</w:t>
            </w:r>
          </w:p>
        </w:tc>
        <w:tc>
          <w:tcPr>
            <w:tcW w:w="3360"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响应文件偏离内容</w:t>
            </w: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5"/>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04"/>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793"/>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付款方式</w:t>
            </w: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bl>
    <w:p w:rsidR="00A603D4" w:rsidRPr="00A21336" w:rsidRDefault="00A603D4" w:rsidP="00A603D4">
      <w:pPr>
        <w:spacing w:line="440" w:lineRule="exact"/>
        <w:rPr>
          <w:rFonts w:ascii="仿宋" w:eastAsia="仿宋" w:hAnsi="仿宋"/>
          <w:color w:val="000000"/>
          <w:sz w:val="24"/>
        </w:rPr>
      </w:pPr>
      <w:r w:rsidRPr="00A21336">
        <w:rPr>
          <w:rFonts w:ascii="仿宋" w:eastAsia="仿宋" w:hAnsi="仿宋" w:hint="eastAsia"/>
          <w:color w:val="000000"/>
          <w:sz w:val="24"/>
        </w:rPr>
        <w:t>注：无偏离可填写“无”字，有偏离必须在本表列明，实际存在负偏离而在本表内没有列明的，磋商小组可作出不利于报价单位的判定。</w:t>
      </w:r>
    </w:p>
    <w:p w:rsidR="00A603D4" w:rsidRPr="00A21336" w:rsidRDefault="00A603D4" w:rsidP="00A603D4">
      <w:pPr>
        <w:spacing w:line="360" w:lineRule="exact"/>
        <w:ind w:firstLineChars="1750" w:firstLine="4900"/>
        <w:rPr>
          <w:rFonts w:ascii="仿宋" w:eastAsia="仿宋" w:hAnsi="仿宋"/>
          <w:color w:val="000000"/>
          <w:sz w:val="28"/>
        </w:rPr>
      </w:pPr>
    </w:p>
    <w:p w:rsidR="00A603D4" w:rsidRPr="00A21336" w:rsidRDefault="00F455DC" w:rsidP="00A603D4">
      <w:pPr>
        <w:jc w:val="center"/>
        <w:rPr>
          <w:rFonts w:ascii="仿宋" w:eastAsia="仿宋" w:hAnsi="仿宋"/>
          <w:color w:val="000000"/>
          <w:sz w:val="44"/>
          <w:szCs w:val="44"/>
        </w:rPr>
      </w:pPr>
      <w:r w:rsidRPr="00A21336">
        <w:rPr>
          <w:rFonts w:ascii="仿宋" w:eastAsia="仿宋" w:hAnsi="仿宋" w:hint="eastAsia"/>
          <w:bCs/>
          <w:color w:val="000000"/>
          <w:sz w:val="32"/>
          <w:szCs w:val="32"/>
        </w:rPr>
        <w:t>报价单位(盖章):</w:t>
      </w:r>
    </w:p>
    <w:p w:rsidR="00A603D4" w:rsidRPr="00A21336" w:rsidRDefault="00A603D4" w:rsidP="00A603D4">
      <w:pPr>
        <w:jc w:val="right"/>
        <w:rPr>
          <w:rFonts w:ascii="仿宋" w:eastAsia="仿宋" w:hAnsi="仿宋" w:cs="宋体"/>
          <w:bCs/>
          <w:sz w:val="28"/>
          <w:szCs w:val="28"/>
        </w:rPr>
      </w:pPr>
      <w:r w:rsidRPr="00A21336">
        <w:rPr>
          <w:rFonts w:ascii="仿宋" w:eastAsia="仿宋" w:hAnsi="仿宋" w:cs="宋体"/>
          <w:bCs/>
          <w:sz w:val="28"/>
          <w:szCs w:val="28"/>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jc w:val="center"/>
        <w:rPr>
          <w:rFonts w:ascii="仿宋" w:eastAsia="仿宋" w:hAnsi="仿宋" w:cs="宋体"/>
          <w:bCs/>
          <w:sz w:val="28"/>
          <w:szCs w:val="28"/>
        </w:rPr>
      </w:pPr>
    </w:p>
    <w:p w:rsidR="00A603D4" w:rsidRPr="00A21336" w:rsidRDefault="00A603D4" w:rsidP="00A603D4">
      <w:pPr>
        <w:jc w:val="center"/>
        <w:rPr>
          <w:rFonts w:ascii="仿宋" w:eastAsia="仿宋" w:hAnsi="仿宋"/>
          <w:bCs/>
          <w:sz w:val="44"/>
          <w:szCs w:val="32"/>
        </w:rPr>
      </w:pPr>
      <w:r w:rsidRPr="00A21336">
        <w:rPr>
          <w:rFonts w:ascii="仿宋" w:eastAsia="仿宋" w:hAnsi="仿宋" w:hint="eastAsia"/>
          <w:sz w:val="44"/>
          <w:szCs w:val="44"/>
        </w:rPr>
        <w:t>符合政府采购优惠政策的证明材料</w:t>
      </w: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jc w:val="left"/>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F455DC" w:rsidP="00A603D4">
      <w:pPr>
        <w:wordWrap w:val="0"/>
        <w:spacing w:line="560" w:lineRule="exact"/>
        <w:jc w:val="right"/>
        <w:rPr>
          <w:rFonts w:ascii="仿宋" w:eastAsia="仿宋" w:hAnsi="仿宋"/>
          <w:sz w:val="30"/>
          <w:szCs w:val="30"/>
        </w:rPr>
      </w:pPr>
      <w:r w:rsidRPr="00A21336">
        <w:rPr>
          <w:rFonts w:ascii="仿宋" w:eastAsia="仿宋" w:hAnsi="仿宋" w:hint="eastAsia"/>
          <w:sz w:val="30"/>
          <w:szCs w:val="30"/>
        </w:rPr>
        <w:t>报价单位(盖章):</w:t>
      </w:r>
    </w:p>
    <w:p w:rsidR="00A603D4" w:rsidRPr="00A21336" w:rsidRDefault="00A603D4" w:rsidP="00A603D4">
      <w:pPr>
        <w:wordWrap w:val="0"/>
        <w:spacing w:line="520" w:lineRule="exact"/>
        <w:jc w:val="right"/>
        <w:rPr>
          <w:rFonts w:ascii="仿宋" w:eastAsia="仿宋" w:hAnsi="仿宋"/>
          <w:sz w:val="30"/>
          <w:szCs w:val="30"/>
        </w:rPr>
      </w:pPr>
      <w:r w:rsidRPr="00A21336">
        <w:rPr>
          <w:rFonts w:ascii="仿宋" w:eastAsia="仿宋" w:hAnsi="仿宋" w:hint="eastAsia"/>
          <w:sz w:val="30"/>
          <w:szCs w:val="30"/>
        </w:rPr>
        <w:t xml:space="preserve">法定代表人签章: </w:t>
      </w:r>
    </w:p>
    <w:p w:rsidR="00A603D4" w:rsidRPr="00A21336" w:rsidRDefault="00A603D4" w:rsidP="00A603D4">
      <w:pPr>
        <w:jc w:val="right"/>
        <w:rPr>
          <w:rFonts w:ascii="仿宋" w:eastAsia="仿宋" w:hAnsi="仿宋"/>
          <w:sz w:val="30"/>
          <w:szCs w:val="30"/>
        </w:rPr>
      </w:pPr>
      <w:r w:rsidRPr="00A21336">
        <w:rPr>
          <w:rFonts w:ascii="仿宋" w:eastAsia="仿宋" w:hAnsi="仿宋"/>
          <w:sz w:val="30"/>
          <w:szCs w:val="30"/>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jc w:val="center"/>
        <w:rPr>
          <w:rFonts w:ascii="仿宋" w:eastAsia="仿宋" w:hAnsi="仿宋" w:cs="宋体"/>
          <w:sz w:val="44"/>
          <w:szCs w:val="44"/>
        </w:rPr>
      </w:pPr>
      <w:r w:rsidRPr="00A21336">
        <w:rPr>
          <w:rFonts w:ascii="仿宋" w:eastAsia="仿宋" w:hAnsi="仿宋" w:cs="宋体" w:hint="eastAsia"/>
          <w:sz w:val="44"/>
          <w:szCs w:val="44"/>
        </w:rPr>
        <w:t>中小企业声明函</w:t>
      </w:r>
    </w:p>
    <w:p w:rsidR="00A603D4" w:rsidRPr="00A21336" w:rsidRDefault="00A603D4" w:rsidP="00A603D4">
      <w:pPr>
        <w:jc w:val="center"/>
        <w:rPr>
          <w:rFonts w:ascii="仿宋" w:eastAsia="仿宋" w:hAnsi="仿宋" w:cs="宋体"/>
          <w:sz w:val="44"/>
          <w:szCs w:val="44"/>
        </w:rPr>
      </w:pPr>
    </w:p>
    <w:p w:rsidR="00A603D4" w:rsidRPr="00A21336" w:rsidRDefault="00A603D4" w:rsidP="00A603D4">
      <w:pPr>
        <w:pStyle w:val="ab"/>
        <w:autoSpaceDE w:val="0"/>
        <w:autoSpaceDN w:val="0"/>
        <w:spacing w:before="14" w:line="540" w:lineRule="exact"/>
        <w:ind w:right="415" w:firstLineChars="200" w:firstLine="472"/>
        <w:rPr>
          <w:rFonts w:ascii="仿宋" w:eastAsia="仿宋" w:hAnsi="仿宋" w:cs="仿宋"/>
        </w:rPr>
      </w:pPr>
      <w:r w:rsidRPr="00A21336">
        <w:rPr>
          <w:rFonts w:ascii="仿宋" w:eastAsia="仿宋" w:hAnsi="仿宋" w:cs="仿宋" w:hint="eastAsia"/>
          <w:spacing w:val="-2"/>
        </w:rPr>
        <w:t>本公司</w:t>
      </w:r>
      <w:r w:rsidRPr="00A21336">
        <w:rPr>
          <w:rFonts w:ascii="仿宋" w:eastAsia="仿宋" w:hAnsi="仿宋" w:cs="仿宋" w:hint="eastAsia"/>
        </w:rPr>
        <w:t>（联合体</w:t>
      </w:r>
      <w:r w:rsidRPr="00A21336">
        <w:rPr>
          <w:rFonts w:ascii="仿宋" w:eastAsia="仿宋" w:hAnsi="仿宋" w:cs="仿宋" w:hint="eastAsia"/>
          <w:spacing w:val="-5"/>
        </w:rPr>
        <w:t>）</w:t>
      </w:r>
      <w:r w:rsidRPr="00A21336">
        <w:rPr>
          <w:rFonts w:ascii="仿宋" w:eastAsia="仿宋" w:hAnsi="仿宋" w:cs="仿宋" w:hint="eastAsia"/>
          <w:spacing w:val="-2"/>
        </w:rPr>
        <w:t>郑重声明，根据《政府采购促进中小</w:t>
      </w:r>
      <w:r w:rsidRPr="00A21336">
        <w:rPr>
          <w:rFonts w:ascii="仿宋" w:eastAsia="仿宋" w:hAnsi="仿宋" w:cs="仿宋" w:hint="eastAsia"/>
          <w:spacing w:val="-18"/>
        </w:rPr>
        <w:t>企业发展管理办法》</w:t>
      </w:r>
      <w:r w:rsidRPr="00A21336">
        <w:rPr>
          <w:rFonts w:ascii="仿宋" w:eastAsia="仿宋" w:hAnsi="仿宋" w:cs="仿宋" w:hint="eastAsia"/>
        </w:rPr>
        <w:t>（</w:t>
      </w:r>
      <w:r w:rsidRPr="00A21336">
        <w:rPr>
          <w:rFonts w:ascii="仿宋" w:eastAsia="仿宋" w:hAnsi="仿宋" w:cs="仿宋" w:hint="eastAsia"/>
          <w:spacing w:val="5"/>
        </w:rPr>
        <w:t>财库</w:t>
      </w:r>
      <w:r w:rsidRPr="00A21336">
        <w:rPr>
          <w:rFonts w:ascii="仿宋" w:eastAsia="仿宋" w:hAnsi="仿宋" w:cs="仿宋" w:hint="eastAsia"/>
        </w:rPr>
        <w:t>﹝2020﹞46</w:t>
      </w:r>
      <w:r w:rsidRPr="00A21336">
        <w:rPr>
          <w:rFonts w:ascii="仿宋" w:eastAsia="仿宋" w:hAnsi="仿宋" w:cs="仿宋" w:hint="eastAsia"/>
          <w:spacing w:val="28"/>
        </w:rPr>
        <w:t>号</w:t>
      </w:r>
      <w:r w:rsidRPr="00A21336">
        <w:rPr>
          <w:rFonts w:ascii="仿宋" w:eastAsia="仿宋" w:hAnsi="仿宋" w:cs="仿宋" w:hint="eastAsia"/>
          <w:spacing w:val="5"/>
        </w:rPr>
        <w:t>）</w:t>
      </w:r>
      <w:r w:rsidRPr="00A21336">
        <w:rPr>
          <w:rFonts w:ascii="仿宋" w:eastAsia="仿宋" w:hAnsi="仿宋" w:cs="仿宋" w:hint="eastAsia"/>
        </w:rPr>
        <w:t>的规定，本公司（联合体）</w:t>
      </w:r>
      <w:r w:rsidRPr="00A21336">
        <w:rPr>
          <w:rFonts w:ascii="仿宋" w:eastAsia="仿宋" w:hAnsi="仿宋" w:cs="仿宋" w:hint="eastAsia"/>
          <w:spacing w:val="-8"/>
        </w:rPr>
        <w:t>参加</w:t>
      </w:r>
      <w:r w:rsidRPr="00A21336">
        <w:rPr>
          <w:rFonts w:ascii="仿宋" w:eastAsia="仿宋" w:hAnsi="仿宋" w:cs="仿宋" w:hint="eastAsia"/>
          <w:spacing w:val="-8"/>
          <w:u w:val="single"/>
        </w:rPr>
        <w:t>（单位名称）</w:t>
      </w:r>
      <w:r w:rsidRPr="00A21336">
        <w:rPr>
          <w:rFonts w:ascii="仿宋" w:eastAsia="仿宋" w:hAnsi="仿宋" w:cs="仿宋" w:hint="eastAsia"/>
          <w:spacing w:val="-8"/>
        </w:rPr>
        <w:t>的</w:t>
      </w:r>
      <w:r w:rsidRPr="00A21336">
        <w:rPr>
          <w:rFonts w:ascii="仿宋" w:eastAsia="仿宋" w:hAnsi="仿宋" w:cs="仿宋" w:hint="eastAsia"/>
          <w:spacing w:val="-8"/>
          <w:u w:val="single"/>
        </w:rPr>
        <w:t>（项目名称）</w:t>
      </w:r>
      <w:r w:rsidRPr="00A21336">
        <w:rPr>
          <w:rFonts w:ascii="仿宋" w:eastAsia="仿宋" w:hAnsi="仿宋" w:cs="仿宋" w:hint="eastAsia"/>
          <w:spacing w:val="-1"/>
        </w:rPr>
        <w:t>采购活动，</w:t>
      </w:r>
      <w:r w:rsidRPr="00A21336">
        <w:rPr>
          <w:rFonts w:ascii="仿宋" w:eastAsia="仿宋" w:hAnsi="仿宋" w:cs="仿宋" w:hint="eastAsia"/>
          <w:spacing w:val="-3"/>
        </w:rPr>
        <w:t>服务</w:t>
      </w:r>
      <w:r w:rsidRPr="00A21336">
        <w:rPr>
          <w:rFonts w:ascii="仿宋" w:eastAsia="仿宋" w:hAnsi="仿宋" w:cs="仿宋" w:hint="eastAsia"/>
          <w:spacing w:val="5"/>
          <w:w w:val="95"/>
        </w:rPr>
        <w:t>全部由符合政策要求的中小企业承接</w:t>
      </w:r>
      <w:r w:rsidRPr="00A21336">
        <w:rPr>
          <w:rFonts w:ascii="仿宋" w:eastAsia="仿宋" w:hAnsi="仿宋" w:cs="仿宋" w:hint="eastAsia"/>
          <w:spacing w:val="-1"/>
        </w:rPr>
        <w:t>。</w:t>
      </w:r>
      <w:r w:rsidRPr="00A21336">
        <w:rPr>
          <w:rFonts w:ascii="仿宋" w:eastAsia="仿宋" w:hAnsi="仿宋" w:cs="仿宋" w:hint="eastAsia"/>
          <w:spacing w:val="6"/>
          <w:w w:val="95"/>
        </w:rPr>
        <w:t>相关企业</w:t>
      </w:r>
      <w:r w:rsidRPr="00A21336">
        <w:rPr>
          <w:rFonts w:ascii="仿宋" w:eastAsia="仿宋" w:hAnsi="仿宋" w:cs="仿宋" w:hint="eastAsia"/>
          <w:spacing w:val="7"/>
          <w:w w:val="95"/>
        </w:rPr>
        <w:t>（</w:t>
      </w:r>
      <w:r w:rsidRPr="00A21336">
        <w:rPr>
          <w:rFonts w:ascii="仿宋" w:eastAsia="仿宋" w:hAnsi="仿宋" w:cs="仿宋" w:hint="eastAsia"/>
          <w:spacing w:val="4"/>
          <w:w w:val="95"/>
        </w:rPr>
        <w:t>含联合</w:t>
      </w:r>
      <w:r w:rsidRPr="00A21336">
        <w:rPr>
          <w:rFonts w:ascii="仿宋" w:eastAsia="仿宋" w:hAnsi="仿宋" w:cs="仿宋" w:hint="eastAsia"/>
        </w:rPr>
        <w:t>体中的中小企业、签订分包意向协议的中小企业</w:t>
      </w:r>
      <w:r w:rsidRPr="00A21336">
        <w:rPr>
          <w:rFonts w:ascii="仿宋" w:eastAsia="仿宋" w:hAnsi="仿宋" w:cs="仿宋" w:hint="eastAsia"/>
          <w:spacing w:val="-7"/>
        </w:rPr>
        <w:t>）</w:t>
      </w:r>
      <w:r w:rsidRPr="00A21336">
        <w:rPr>
          <w:rFonts w:ascii="仿宋" w:eastAsia="仿宋" w:hAnsi="仿宋" w:cs="仿宋" w:hint="eastAsia"/>
        </w:rPr>
        <w:t>的具体情况如下：</w:t>
      </w:r>
    </w:p>
    <w:p w:rsidR="00A603D4" w:rsidRPr="00A21336" w:rsidRDefault="00A603D4" w:rsidP="00A603D4">
      <w:pPr>
        <w:pStyle w:val="ab"/>
        <w:autoSpaceDE w:val="0"/>
        <w:autoSpaceDN w:val="0"/>
        <w:spacing w:before="14" w:line="540" w:lineRule="exact"/>
        <w:ind w:right="415" w:firstLineChars="200" w:firstLine="480"/>
        <w:rPr>
          <w:rFonts w:ascii="仿宋" w:eastAsia="仿宋" w:hAnsi="仿宋" w:cs="仿宋"/>
        </w:rPr>
      </w:pPr>
      <w:r w:rsidRPr="00A21336">
        <w:rPr>
          <w:rFonts w:ascii="仿宋" w:eastAsia="仿宋" w:hAnsi="仿宋" w:cs="仿宋" w:hint="eastAsia"/>
        </w:rPr>
        <w:t>1.</w:t>
      </w:r>
      <w:r w:rsidRPr="00A21336">
        <w:rPr>
          <w:rFonts w:ascii="仿宋" w:eastAsia="仿宋" w:hAnsi="仿宋" w:cs="仿宋" w:hint="eastAsia"/>
          <w:spacing w:val="-3"/>
          <w:u w:val="single"/>
        </w:rPr>
        <w:t>（标的名称）</w:t>
      </w:r>
      <w:r w:rsidRPr="00A21336">
        <w:rPr>
          <w:rFonts w:ascii="仿宋" w:eastAsia="仿宋" w:hAnsi="仿宋" w:cs="仿宋" w:hint="eastAsia"/>
          <w:spacing w:val="-3"/>
        </w:rPr>
        <w:t>，属于</w:t>
      </w:r>
      <w:r w:rsidRPr="00A21336">
        <w:rPr>
          <w:rFonts w:ascii="仿宋" w:eastAsia="仿宋" w:hAnsi="仿宋" w:cs="仿宋" w:hint="eastAsia"/>
          <w:spacing w:val="-3"/>
          <w:u w:val="single"/>
        </w:rPr>
        <w:t>（采购文件中明确的所属行业）</w:t>
      </w:r>
      <w:r w:rsidRPr="00A21336">
        <w:rPr>
          <w:rFonts w:ascii="仿宋" w:eastAsia="仿宋" w:hAnsi="仿宋" w:cs="仿宋" w:hint="eastAsia"/>
          <w:spacing w:val="-3"/>
        </w:rPr>
        <w:t>；承接企业为</w:t>
      </w:r>
      <w:r w:rsidRPr="00A21336">
        <w:rPr>
          <w:rFonts w:ascii="仿宋" w:eastAsia="仿宋" w:hAnsi="仿宋" w:cs="仿宋" w:hint="eastAsia"/>
          <w:spacing w:val="-3"/>
          <w:u w:val="single"/>
        </w:rPr>
        <w:t>（企业名称）</w:t>
      </w:r>
      <w:r w:rsidRPr="00A21336">
        <w:rPr>
          <w:rFonts w:ascii="仿宋" w:eastAsia="仿宋" w:hAnsi="仿宋" w:cs="仿宋" w:hint="eastAsia"/>
          <w:spacing w:val="-3"/>
        </w:rPr>
        <w:t>，从业人员人，营业收入为万元，资产总额为万</w:t>
      </w:r>
      <w:r w:rsidRPr="00A21336">
        <w:rPr>
          <w:rFonts w:ascii="仿宋" w:eastAsia="仿宋" w:hAnsi="仿宋" w:cs="仿宋" w:hint="eastAsia"/>
          <w:spacing w:val="2"/>
          <w:w w:val="99"/>
        </w:rPr>
        <w:t>元</w:t>
      </w:r>
      <w:r w:rsidRPr="00A21336">
        <w:rPr>
          <w:rFonts w:ascii="仿宋" w:eastAsia="仿宋" w:hAnsi="仿宋" w:cs="仿宋" w:hint="eastAsia"/>
          <w:spacing w:val="2"/>
          <w:w w:val="99"/>
          <w:vertAlign w:val="superscript"/>
        </w:rPr>
        <w:t>1</w:t>
      </w:r>
      <w:r w:rsidRPr="00A21336">
        <w:rPr>
          <w:rFonts w:ascii="仿宋" w:eastAsia="仿宋" w:hAnsi="仿宋" w:cs="仿宋" w:hint="eastAsia"/>
          <w:spacing w:val="2"/>
          <w:w w:val="99"/>
        </w:rPr>
        <w:t>,属于</w:t>
      </w:r>
      <w:r w:rsidRPr="00A21336">
        <w:rPr>
          <w:rFonts w:ascii="仿宋" w:eastAsia="仿宋" w:hAnsi="仿宋" w:cs="仿宋" w:hint="eastAsia"/>
          <w:spacing w:val="2"/>
          <w:w w:val="99"/>
          <w:u w:val="single"/>
        </w:rPr>
        <w:t>（中型企业、小型企业、微型企业）</w:t>
      </w:r>
      <w:r w:rsidRPr="00A21336">
        <w:rPr>
          <w:rFonts w:ascii="仿宋" w:eastAsia="仿宋" w:hAnsi="仿宋" w:cs="仿宋" w:hint="eastAsia"/>
          <w:spacing w:val="2"/>
          <w:w w:val="99"/>
        </w:rPr>
        <w:t>；</w:t>
      </w:r>
    </w:p>
    <w:p w:rsidR="00A603D4" w:rsidRPr="00A21336" w:rsidRDefault="00A603D4" w:rsidP="00A603D4">
      <w:pPr>
        <w:pStyle w:val="ab"/>
        <w:autoSpaceDE w:val="0"/>
        <w:autoSpaceDN w:val="0"/>
        <w:spacing w:before="14" w:line="540" w:lineRule="exact"/>
        <w:ind w:right="415" w:firstLineChars="200" w:firstLine="468"/>
        <w:rPr>
          <w:rFonts w:ascii="仿宋" w:eastAsia="仿宋" w:hAnsi="仿宋" w:cs="仿宋"/>
        </w:rPr>
      </w:pPr>
      <w:r w:rsidRPr="00A21336">
        <w:rPr>
          <w:rFonts w:ascii="仿宋" w:eastAsia="仿宋" w:hAnsi="仿宋" w:cs="仿宋" w:hint="eastAsia"/>
          <w:spacing w:val="-3"/>
          <w:u w:val="single"/>
        </w:rPr>
        <w:t>2.（标的名称）</w:t>
      </w:r>
      <w:r w:rsidRPr="00A21336">
        <w:rPr>
          <w:rFonts w:ascii="仿宋" w:eastAsia="仿宋" w:hAnsi="仿宋" w:cs="仿宋" w:hint="eastAsia"/>
          <w:spacing w:val="-3"/>
        </w:rPr>
        <w:t>，属于</w:t>
      </w:r>
      <w:r w:rsidRPr="00A21336">
        <w:rPr>
          <w:rFonts w:ascii="仿宋" w:eastAsia="仿宋" w:hAnsi="仿宋" w:cs="仿宋" w:hint="eastAsia"/>
          <w:spacing w:val="-3"/>
          <w:u w:val="single"/>
        </w:rPr>
        <w:t>（采购文件中明确的所属行业）</w:t>
      </w:r>
      <w:r w:rsidRPr="00A21336">
        <w:rPr>
          <w:rFonts w:ascii="仿宋" w:eastAsia="仿宋" w:hAnsi="仿宋" w:cs="仿宋" w:hint="eastAsia"/>
          <w:spacing w:val="-3"/>
        </w:rPr>
        <w:t>；承接企业为</w:t>
      </w:r>
      <w:r w:rsidRPr="00A21336">
        <w:rPr>
          <w:rFonts w:ascii="仿宋" w:eastAsia="仿宋" w:hAnsi="仿宋" w:cs="仿宋" w:hint="eastAsia"/>
          <w:spacing w:val="-3"/>
          <w:u w:val="single"/>
        </w:rPr>
        <w:t>（企业名称）</w:t>
      </w:r>
      <w:r w:rsidRPr="00A21336">
        <w:rPr>
          <w:rFonts w:ascii="仿宋" w:eastAsia="仿宋" w:hAnsi="仿宋" w:cs="仿宋" w:hint="eastAsia"/>
          <w:spacing w:val="-3"/>
        </w:rPr>
        <w:t>，从业人员人，营业收入为万元，资产总额为万</w:t>
      </w:r>
      <w:r w:rsidRPr="00A21336">
        <w:rPr>
          <w:rFonts w:ascii="仿宋" w:eastAsia="仿宋" w:hAnsi="仿宋" w:cs="仿宋" w:hint="eastAsia"/>
          <w:spacing w:val="2"/>
          <w:w w:val="99"/>
        </w:rPr>
        <w:t>元</w:t>
      </w:r>
      <w:r w:rsidRPr="00A21336">
        <w:rPr>
          <w:rFonts w:ascii="仿宋" w:eastAsia="仿宋" w:hAnsi="仿宋" w:cs="仿宋" w:hint="eastAsia"/>
          <w:spacing w:val="2"/>
          <w:w w:val="99"/>
          <w:vertAlign w:val="superscript"/>
        </w:rPr>
        <w:t>1</w:t>
      </w:r>
      <w:r w:rsidRPr="00A21336">
        <w:rPr>
          <w:rFonts w:ascii="仿宋" w:eastAsia="仿宋" w:hAnsi="仿宋" w:cs="仿宋" w:hint="eastAsia"/>
          <w:spacing w:val="2"/>
          <w:w w:val="99"/>
        </w:rPr>
        <w:t>,属于</w:t>
      </w:r>
      <w:r w:rsidRPr="00A21336">
        <w:rPr>
          <w:rFonts w:ascii="仿宋" w:eastAsia="仿宋" w:hAnsi="仿宋" w:cs="仿宋" w:hint="eastAsia"/>
          <w:spacing w:val="2"/>
          <w:w w:val="99"/>
          <w:u w:val="single"/>
        </w:rPr>
        <w:t>（中型企业、小型企业、微型企业）</w:t>
      </w:r>
      <w:r w:rsidRPr="00A21336">
        <w:rPr>
          <w:rFonts w:ascii="仿宋" w:eastAsia="仿宋" w:hAnsi="仿宋" w:cs="仿宋" w:hint="eastAsia"/>
          <w:spacing w:val="2"/>
          <w:w w:val="99"/>
        </w:rPr>
        <w:t>；</w:t>
      </w:r>
    </w:p>
    <w:p w:rsidR="00A603D4" w:rsidRPr="00A21336" w:rsidRDefault="00A603D4" w:rsidP="00A603D4">
      <w:pPr>
        <w:pStyle w:val="ab"/>
        <w:autoSpaceDE w:val="0"/>
        <w:autoSpaceDN w:val="0"/>
        <w:spacing w:before="30" w:line="540" w:lineRule="exact"/>
        <w:ind w:leftChars="200" w:left="420" w:right="417" w:firstLineChars="200" w:firstLine="468"/>
        <w:rPr>
          <w:rFonts w:ascii="仿宋" w:eastAsia="仿宋" w:hAnsi="仿宋" w:cs="仿宋"/>
          <w:spacing w:val="-3"/>
        </w:rPr>
      </w:pPr>
      <w:r w:rsidRPr="00A21336">
        <w:rPr>
          <w:rFonts w:ascii="仿宋" w:eastAsia="仿宋" w:hAnsi="仿宋" w:cs="仿宋" w:hint="eastAsia"/>
          <w:spacing w:val="-3"/>
        </w:rPr>
        <w:t>……</w:t>
      </w:r>
    </w:p>
    <w:p w:rsidR="00A603D4" w:rsidRPr="00A21336" w:rsidRDefault="00A603D4" w:rsidP="00A603D4">
      <w:pPr>
        <w:pStyle w:val="ab"/>
        <w:autoSpaceDE w:val="0"/>
        <w:autoSpaceDN w:val="0"/>
        <w:spacing w:before="30" w:line="540" w:lineRule="exact"/>
        <w:ind w:leftChars="200" w:left="420" w:right="417" w:firstLineChars="200" w:firstLine="468"/>
        <w:rPr>
          <w:rFonts w:ascii="仿宋" w:eastAsia="仿宋" w:hAnsi="仿宋" w:cs="仿宋"/>
        </w:rPr>
      </w:pPr>
      <w:r w:rsidRPr="00A21336">
        <w:rPr>
          <w:rFonts w:ascii="仿宋" w:eastAsia="仿宋" w:hAnsi="仿宋" w:cs="仿宋" w:hint="eastAsia"/>
          <w:spacing w:val="-3"/>
        </w:rPr>
        <w:t>以上企业，不属于大企业的分支机构，不存在控股股东</w:t>
      </w:r>
      <w:r w:rsidRPr="00A21336">
        <w:rPr>
          <w:rFonts w:ascii="仿宋" w:eastAsia="仿宋" w:hAnsi="仿宋" w:cs="仿宋" w:hint="eastAsia"/>
          <w:spacing w:val="-5"/>
        </w:rPr>
        <w:t>为大企业的情形，也不存在与大企业的负责人为同一人的情形。</w:t>
      </w:r>
    </w:p>
    <w:p w:rsidR="00A603D4" w:rsidRPr="00A21336" w:rsidRDefault="00A603D4" w:rsidP="00A603D4">
      <w:pPr>
        <w:pStyle w:val="ab"/>
        <w:autoSpaceDE w:val="0"/>
        <w:autoSpaceDN w:val="0"/>
        <w:spacing w:line="540" w:lineRule="exact"/>
        <w:ind w:right="372" w:firstLineChars="200" w:firstLine="480"/>
        <w:rPr>
          <w:rFonts w:ascii="仿宋" w:eastAsia="仿宋" w:hAnsi="仿宋" w:cs="仿宋"/>
        </w:rPr>
      </w:pPr>
      <w:r w:rsidRPr="00A21336">
        <w:rPr>
          <w:rFonts w:ascii="仿宋" w:eastAsia="仿宋" w:hAnsi="仿宋" w:cs="仿宋" w:hint="eastAsia"/>
        </w:rPr>
        <w:t>本企业对上述声明内容的真实性负责。如有虚假，将依法承担相应责任。</w:t>
      </w:r>
    </w:p>
    <w:p w:rsidR="00A603D4" w:rsidRPr="00A21336" w:rsidRDefault="00A603D4" w:rsidP="009E49A7">
      <w:pPr>
        <w:pStyle w:val="ab"/>
        <w:autoSpaceDE w:val="0"/>
        <w:autoSpaceDN w:val="0"/>
        <w:spacing w:before="14" w:line="560" w:lineRule="exact"/>
        <w:ind w:right="415" w:firstLineChars="1300" w:firstLine="3071"/>
        <w:rPr>
          <w:rFonts w:ascii="仿宋" w:eastAsia="仿宋" w:hAnsi="仿宋" w:cs="仿宋"/>
          <w:spacing w:val="-8"/>
          <w:w w:val="99"/>
        </w:rPr>
      </w:pPr>
      <w:r w:rsidRPr="00A21336">
        <w:rPr>
          <w:rFonts w:ascii="仿宋" w:eastAsia="仿宋" w:hAnsi="仿宋" w:cs="仿宋" w:hint="eastAsia"/>
          <w:w w:val="99"/>
        </w:rPr>
        <w:t>企业名称</w:t>
      </w:r>
      <w:r w:rsidRPr="00A21336">
        <w:rPr>
          <w:rFonts w:ascii="仿宋" w:eastAsia="仿宋" w:hAnsi="仿宋" w:cs="仿宋" w:hint="eastAsia"/>
          <w:spacing w:val="2"/>
          <w:w w:val="99"/>
        </w:rPr>
        <w:t>（</w:t>
      </w:r>
      <w:r w:rsidRPr="00A21336">
        <w:rPr>
          <w:rFonts w:ascii="仿宋" w:eastAsia="仿宋" w:hAnsi="仿宋" w:cs="仿宋" w:hint="eastAsia"/>
          <w:w w:val="99"/>
        </w:rPr>
        <w:t>盖章）：</w:t>
      </w:r>
    </w:p>
    <w:p w:rsidR="00A603D4" w:rsidRPr="00A21336" w:rsidRDefault="00A603D4" w:rsidP="00A603D4">
      <w:pPr>
        <w:pStyle w:val="ab"/>
        <w:autoSpaceDE w:val="0"/>
        <w:autoSpaceDN w:val="0"/>
        <w:spacing w:before="14" w:line="560" w:lineRule="exact"/>
        <w:ind w:right="415" w:firstLineChars="1100" w:firstLine="3168"/>
        <w:rPr>
          <w:rFonts w:ascii="仿宋" w:eastAsia="仿宋" w:hAnsi="仿宋" w:cs="仿宋"/>
          <w:spacing w:val="24"/>
        </w:rPr>
      </w:pPr>
      <w:r w:rsidRPr="00A21336">
        <w:rPr>
          <w:rFonts w:ascii="仿宋" w:eastAsia="仿宋" w:hAnsi="仿宋" w:cs="仿宋" w:hint="eastAsia"/>
          <w:spacing w:val="24"/>
        </w:rPr>
        <w:t>日期：</w:t>
      </w:r>
    </w:p>
    <w:p w:rsidR="00A603D4" w:rsidRPr="00A21336" w:rsidRDefault="00A603D4" w:rsidP="00A603D4">
      <w:pPr>
        <w:pStyle w:val="ab"/>
        <w:autoSpaceDE w:val="0"/>
        <w:autoSpaceDN w:val="0"/>
        <w:spacing w:before="14" w:line="560" w:lineRule="exact"/>
        <w:ind w:right="415" w:firstLineChars="1100" w:firstLine="3168"/>
        <w:rPr>
          <w:rFonts w:ascii="仿宋" w:eastAsia="仿宋" w:hAnsi="仿宋" w:cs="仿宋"/>
          <w:spacing w:val="24"/>
        </w:rPr>
      </w:pPr>
    </w:p>
    <w:p w:rsidR="00A603D4" w:rsidRPr="00A21336" w:rsidRDefault="00A603D4" w:rsidP="00A603D4">
      <w:pPr>
        <w:pStyle w:val="a4"/>
        <w:rPr>
          <w:rFonts w:ascii="仿宋" w:eastAsia="仿宋" w:hAnsi="仿宋"/>
          <w:b/>
          <w:sz w:val="22"/>
        </w:rPr>
      </w:pPr>
      <w:r w:rsidRPr="00A21336">
        <w:rPr>
          <w:rFonts w:ascii="仿宋" w:eastAsia="仿宋" w:hAnsi="仿宋"/>
          <w:bCs/>
          <w:sz w:val="22"/>
        </w:rPr>
        <w:t>1.</w:t>
      </w:r>
      <w:r w:rsidRPr="00A21336">
        <w:rPr>
          <w:rFonts w:ascii="仿宋" w:eastAsia="仿宋" w:hAnsi="仿宋" w:hint="eastAsia"/>
          <w:b/>
          <w:sz w:val="22"/>
        </w:rPr>
        <w:t>从业人员、营业收入、资产总额填报上一年度数据，无上一年度数据的新成立企业可不填报。</w:t>
      </w:r>
    </w:p>
    <w:p w:rsidR="00A603D4" w:rsidRPr="00A21336" w:rsidRDefault="00A603D4" w:rsidP="00A603D4">
      <w:pPr>
        <w:pStyle w:val="a4"/>
        <w:rPr>
          <w:rFonts w:ascii="仿宋" w:eastAsia="仿宋" w:hAnsi="仿宋"/>
          <w:b/>
          <w:sz w:val="22"/>
        </w:rPr>
      </w:pPr>
      <w:r w:rsidRPr="00A21336">
        <w:rPr>
          <w:rFonts w:ascii="仿宋" w:eastAsia="仿宋" w:hAnsi="仿宋" w:hint="eastAsia"/>
          <w:b/>
          <w:sz w:val="22"/>
        </w:rPr>
        <w:t>2.在服务采购项目中，服务的承接商应当为中小企业，不对其中涉及的货物的制造商作出要求。</w:t>
      </w:r>
    </w:p>
    <w:p w:rsidR="00A603D4" w:rsidRPr="00A21336" w:rsidRDefault="00A603D4" w:rsidP="00A603D4">
      <w:pPr>
        <w:pStyle w:val="a4"/>
        <w:rPr>
          <w:rFonts w:ascii="仿宋" w:eastAsia="仿宋" w:hAnsi="仿宋"/>
          <w:b/>
          <w:sz w:val="22"/>
        </w:rPr>
      </w:pPr>
      <w:r w:rsidRPr="00A21336">
        <w:rPr>
          <w:rFonts w:ascii="仿宋" w:eastAsia="仿宋" w:hAnsi="仿宋" w:hint="eastAsia"/>
          <w:b/>
          <w:sz w:val="22"/>
        </w:rPr>
        <w:t>3.分支机构应并入总公司以总公司名义进行划分。</w:t>
      </w:r>
    </w:p>
    <w:p w:rsidR="00A603D4" w:rsidRPr="00A21336" w:rsidRDefault="00A603D4" w:rsidP="00A603D4">
      <w:pPr>
        <w:ind w:right="9"/>
        <w:jc w:val="right"/>
        <w:rPr>
          <w:rFonts w:ascii="仿宋" w:eastAsia="仿宋" w:hAnsi="仿宋"/>
          <w:b/>
          <w:bCs/>
          <w:i/>
        </w:rPr>
      </w:pPr>
      <w:r w:rsidRPr="00A21336">
        <w:rPr>
          <w:rFonts w:ascii="仿宋" w:eastAsia="仿宋" w:hAnsi="仿宋" w:hint="eastAsia"/>
          <w:b/>
          <w:bCs/>
          <w:i/>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ind w:right="210"/>
        <w:jc w:val="center"/>
        <w:rPr>
          <w:rFonts w:ascii="仿宋" w:eastAsia="仿宋" w:hAnsi="仿宋"/>
          <w:sz w:val="44"/>
          <w:szCs w:val="44"/>
        </w:rPr>
      </w:pPr>
    </w:p>
    <w:p w:rsidR="00A603D4" w:rsidRPr="00A21336" w:rsidRDefault="00A603D4" w:rsidP="00A603D4">
      <w:pPr>
        <w:ind w:right="210"/>
        <w:jc w:val="center"/>
        <w:rPr>
          <w:rFonts w:ascii="仿宋" w:eastAsia="仿宋" w:hAnsi="仿宋"/>
          <w:sz w:val="44"/>
          <w:szCs w:val="44"/>
        </w:rPr>
      </w:pPr>
      <w:r w:rsidRPr="00A21336">
        <w:rPr>
          <w:rFonts w:ascii="仿宋" w:eastAsia="仿宋" w:hAnsi="仿宋" w:hint="eastAsia"/>
          <w:sz w:val="44"/>
          <w:szCs w:val="44"/>
        </w:rPr>
        <w:t>残疾人福利性单位声明函</w:t>
      </w:r>
    </w:p>
    <w:p w:rsidR="00A603D4" w:rsidRPr="00A21336" w:rsidRDefault="00A603D4" w:rsidP="00A603D4">
      <w:pPr>
        <w:ind w:right="210"/>
        <w:jc w:val="center"/>
        <w:rPr>
          <w:rFonts w:ascii="仿宋" w:eastAsia="仿宋" w:hAnsi="仿宋"/>
          <w:sz w:val="44"/>
          <w:szCs w:val="44"/>
        </w:rPr>
      </w:pPr>
    </w:p>
    <w:p w:rsidR="00A603D4" w:rsidRPr="00A21336" w:rsidRDefault="00A603D4" w:rsidP="00A603D4">
      <w:pPr>
        <w:spacing w:line="588" w:lineRule="exact"/>
        <w:ind w:firstLineChars="200" w:firstLine="640"/>
        <w:rPr>
          <w:rFonts w:ascii="仿宋" w:eastAsia="仿宋" w:hAnsi="仿宋"/>
          <w:sz w:val="32"/>
          <w:szCs w:val="32"/>
        </w:rPr>
      </w:pPr>
      <w:r w:rsidRPr="00A21336">
        <w:rPr>
          <w:rFonts w:ascii="仿宋" w:eastAsia="仿宋"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rsidR="00A603D4" w:rsidRPr="00A21336" w:rsidRDefault="00A603D4" w:rsidP="00A603D4">
      <w:pPr>
        <w:spacing w:line="588" w:lineRule="exact"/>
        <w:ind w:firstLineChars="200" w:firstLine="640"/>
        <w:rPr>
          <w:rFonts w:ascii="仿宋" w:eastAsia="仿宋" w:hAnsi="仿宋"/>
          <w:sz w:val="32"/>
          <w:szCs w:val="32"/>
        </w:rPr>
      </w:pPr>
      <w:r w:rsidRPr="00A21336">
        <w:rPr>
          <w:rFonts w:ascii="仿宋" w:eastAsia="仿宋" w:hAnsi="仿宋" w:hint="eastAsia"/>
          <w:sz w:val="32"/>
          <w:szCs w:val="32"/>
        </w:rPr>
        <w:t>本单位对上述声明的真实性负责。如有虚假，将依法承担相应责任。</w:t>
      </w:r>
    </w:p>
    <w:p w:rsidR="00A603D4" w:rsidRPr="00A21336" w:rsidRDefault="00A603D4" w:rsidP="00A603D4">
      <w:pPr>
        <w:spacing w:line="588" w:lineRule="exact"/>
        <w:ind w:firstLineChars="200" w:firstLine="640"/>
        <w:rPr>
          <w:rFonts w:ascii="仿宋" w:eastAsia="仿宋" w:hAnsi="仿宋"/>
          <w:sz w:val="32"/>
          <w:szCs w:val="32"/>
        </w:rPr>
      </w:pPr>
    </w:p>
    <w:p w:rsidR="00A603D4" w:rsidRPr="00A21336" w:rsidRDefault="00A603D4" w:rsidP="00A603D4">
      <w:pPr>
        <w:spacing w:line="588" w:lineRule="exact"/>
        <w:ind w:firstLineChars="200" w:firstLine="664"/>
        <w:rPr>
          <w:rFonts w:ascii="仿宋" w:eastAsia="仿宋" w:hAnsi="仿宋"/>
          <w:spacing w:val="6"/>
          <w:sz w:val="32"/>
          <w:szCs w:val="32"/>
        </w:rPr>
      </w:pPr>
    </w:p>
    <w:p w:rsidR="00A603D4" w:rsidRPr="00A21336" w:rsidRDefault="00A603D4" w:rsidP="00A603D4">
      <w:pPr>
        <w:shd w:val="clear" w:color="auto" w:fill="FFFFFF"/>
        <w:spacing w:line="560" w:lineRule="exact"/>
        <w:ind w:firstLineChars="1660" w:firstLine="5312"/>
        <w:rPr>
          <w:rFonts w:ascii="仿宋" w:eastAsia="仿宋" w:hAnsi="仿宋" w:cs="Arial"/>
          <w:sz w:val="32"/>
          <w:szCs w:val="32"/>
        </w:rPr>
      </w:pPr>
      <w:r w:rsidRPr="00A21336">
        <w:rPr>
          <w:rFonts w:ascii="仿宋" w:eastAsia="仿宋" w:hAnsi="仿宋" w:cs="Arial" w:hint="eastAsia"/>
          <w:sz w:val="32"/>
          <w:szCs w:val="32"/>
        </w:rPr>
        <w:t xml:space="preserve">企业名称（盖章）： </w:t>
      </w:r>
    </w:p>
    <w:p w:rsidR="00A603D4" w:rsidRPr="00A21336" w:rsidRDefault="00A603D4" w:rsidP="00A603D4">
      <w:pPr>
        <w:shd w:val="clear" w:color="auto" w:fill="FFFFFF"/>
        <w:spacing w:line="560" w:lineRule="exact"/>
        <w:ind w:firstLineChars="1650" w:firstLine="5280"/>
        <w:rPr>
          <w:rFonts w:ascii="仿宋" w:eastAsia="仿宋" w:hAnsi="仿宋" w:cs="Arial"/>
          <w:sz w:val="32"/>
          <w:szCs w:val="32"/>
        </w:rPr>
      </w:pPr>
      <w:r w:rsidRPr="00A21336">
        <w:rPr>
          <w:rFonts w:ascii="仿宋" w:eastAsia="仿宋" w:hAnsi="仿宋" w:cs="Arial" w:hint="eastAsia"/>
          <w:sz w:val="32"/>
          <w:szCs w:val="32"/>
        </w:rPr>
        <w:t xml:space="preserve">日   期：  </w:t>
      </w:r>
    </w:p>
    <w:p w:rsidR="00A603D4" w:rsidRPr="00A21336" w:rsidRDefault="00A603D4" w:rsidP="00A603D4">
      <w:pPr>
        <w:widowControl/>
        <w:jc w:val="right"/>
        <w:rPr>
          <w:rFonts w:ascii="仿宋" w:eastAsia="仿宋" w:hAnsi="仿宋" w:cs="Arial"/>
          <w:sz w:val="32"/>
          <w:szCs w:val="32"/>
        </w:rPr>
      </w:pPr>
      <w:r w:rsidRPr="00A21336">
        <w:rPr>
          <w:rFonts w:ascii="仿宋" w:eastAsia="仿宋" w:hAnsi="仿宋" w:cs="Arial"/>
          <w:sz w:val="32"/>
          <w:szCs w:val="32"/>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widowControl/>
        <w:jc w:val="center"/>
        <w:rPr>
          <w:rFonts w:ascii="仿宋" w:eastAsia="仿宋" w:hAnsi="仿宋" w:cs="Arial"/>
          <w:sz w:val="32"/>
          <w:szCs w:val="32"/>
        </w:rPr>
      </w:pPr>
    </w:p>
    <w:p w:rsidR="00A603D4" w:rsidRPr="00A21336" w:rsidRDefault="00A603D4" w:rsidP="00A603D4">
      <w:pPr>
        <w:widowControl/>
        <w:jc w:val="center"/>
        <w:rPr>
          <w:rFonts w:ascii="仿宋" w:eastAsia="仿宋" w:hAnsi="仿宋"/>
          <w:sz w:val="44"/>
          <w:szCs w:val="44"/>
        </w:rPr>
      </w:pPr>
      <w:r w:rsidRPr="00A21336">
        <w:rPr>
          <w:rFonts w:ascii="仿宋" w:eastAsia="仿宋" w:hAnsi="仿宋" w:hint="eastAsia"/>
          <w:sz w:val="44"/>
          <w:szCs w:val="44"/>
        </w:rPr>
        <w:t>202</w:t>
      </w:r>
      <w:r w:rsidR="00820C0C" w:rsidRPr="00A21336">
        <w:rPr>
          <w:rFonts w:ascii="仿宋" w:eastAsia="仿宋" w:hAnsi="仿宋" w:hint="eastAsia"/>
          <w:sz w:val="44"/>
          <w:szCs w:val="44"/>
        </w:rPr>
        <w:t>1</w:t>
      </w:r>
      <w:r w:rsidRPr="00A21336">
        <w:rPr>
          <w:rFonts w:ascii="仿宋" w:eastAsia="仿宋" w:hAnsi="仿宋" w:hint="eastAsia"/>
          <w:sz w:val="44"/>
          <w:szCs w:val="44"/>
        </w:rPr>
        <w:t>年1月1日至今国内同类项目业绩表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34"/>
        <w:gridCol w:w="917"/>
        <w:gridCol w:w="2552"/>
        <w:gridCol w:w="1134"/>
        <w:gridCol w:w="1417"/>
        <w:gridCol w:w="1276"/>
        <w:gridCol w:w="1210"/>
      </w:tblGrid>
      <w:tr w:rsidR="00A603D4" w:rsidRPr="00A21336" w:rsidTr="00B900F7">
        <w:trPr>
          <w:trHeight w:val="465"/>
        </w:trPr>
        <w:tc>
          <w:tcPr>
            <w:tcW w:w="1034"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序号</w:t>
            </w:r>
          </w:p>
        </w:tc>
        <w:tc>
          <w:tcPr>
            <w:tcW w:w="917"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用户名称</w:t>
            </w:r>
          </w:p>
        </w:tc>
        <w:tc>
          <w:tcPr>
            <w:tcW w:w="2552"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项目名称</w:t>
            </w:r>
          </w:p>
        </w:tc>
        <w:tc>
          <w:tcPr>
            <w:tcW w:w="1134"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合同额</w:t>
            </w:r>
          </w:p>
        </w:tc>
        <w:tc>
          <w:tcPr>
            <w:tcW w:w="1417"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签订时间</w:t>
            </w:r>
          </w:p>
        </w:tc>
        <w:tc>
          <w:tcPr>
            <w:tcW w:w="1276"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电话/联系人</w:t>
            </w:r>
          </w:p>
        </w:tc>
        <w:tc>
          <w:tcPr>
            <w:tcW w:w="1210"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备注</w:t>
            </w: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bl>
    <w:p w:rsidR="00A603D4" w:rsidRPr="00A21336" w:rsidRDefault="00A603D4" w:rsidP="00A603D4">
      <w:pPr>
        <w:rPr>
          <w:rFonts w:ascii="仿宋" w:eastAsia="仿宋" w:hAnsi="仿宋"/>
          <w:color w:val="000000"/>
          <w:sz w:val="24"/>
        </w:rPr>
      </w:pPr>
      <w:r w:rsidRPr="00A21336">
        <w:rPr>
          <w:rFonts w:ascii="仿宋" w:eastAsia="仿宋" w:hAnsi="仿宋" w:hint="eastAsia"/>
          <w:color w:val="000000"/>
          <w:sz w:val="24"/>
        </w:rPr>
        <w:t>备注：此表应认真填写，不得提供虚假业绩。</w:t>
      </w:r>
    </w:p>
    <w:p w:rsidR="00A603D4" w:rsidRPr="00A21336" w:rsidRDefault="00A603D4" w:rsidP="00A603D4">
      <w:pPr>
        <w:ind w:firstLineChars="300" w:firstLine="720"/>
        <w:rPr>
          <w:rFonts w:ascii="仿宋" w:eastAsia="仿宋" w:hAnsi="仿宋"/>
          <w:color w:val="000000"/>
          <w:sz w:val="24"/>
        </w:rPr>
      </w:pPr>
      <w:r w:rsidRPr="00A21336">
        <w:rPr>
          <w:rFonts w:ascii="仿宋" w:eastAsia="仿宋" w:hAnsi="仿宋" w:hint="eastAsia"/>
          <w:color w:val="000000"/>
          <w:sz w:val="24"/>
        </w:rPr>
        <w:t>后附</w:t>
      </w:r>
      <w:r w:rsidR="00DF6925" w:rsidRPr="00A21336">
        <w:rPr>
          <w:rFonts w:ascii="仿宋" w:eastAsia="仿宋" w:hAnsi="仿宋" w:hint="eastAsia"/>
          <w:color w:val="000000"/>
          <w:sz w:val="24"/>
        </w:rPr>
        <w:t>完整</w:t>
      </w:r>
      <w:r w:rsidRPr="00A21336">
        <w:rPr>
          <w:rFonts w:ascii="仿宋" w:eastAsia="仿宋" w:hAnsi="仿宋" w:hint="eastAsia"/>
          <w:color w:val="000000"/>
          <w:sz w:val="24"/>
        </w:rPr>
        <w:t>合同扫描件；</w:t>
      </w:r>
    </w:p>
    <w:p w:rsidR="00A603D4" w:rsidRPr="00A21336" w:rsidRDefault="00A603D4" w:rsidP="00A603D4">
      <w:pPr>
        <w:ind w:firstLineChars="300" w:firstLine="720"/>
        <w:rPr>
          <w:rFonts w:ascii="仿宋" w:eastAsia="仿宋" w:hAnsi="仿宋"/>
          <w:sz w:val="24"/>
        </w:rPr>
      </w:pPr>
      <w:r w:rsidRPr="00A21336">
        <w:rPr>
          <w:rFonts w:ascii="仿宋" w:eastAsia="仿宋" w:hAnsi="仿宋" w:hint="eastAsia"/>
          <w:color w:val="000000"/>
          <w:sz w:val="24"/>
        </w:rPr>
        <w:t>界定日期以合同签订时间为准。</w:t>
      </w:r>
    </w:p>
    <w:p w:rsidR="00A603D4" w:rsidRPr="00A21336" w:rsidRDefault="00A603D4" w:rsidP="00A603D4">
      <w:pPr>
        <w:wordWrap w:val="0"/>
        <w:jc w:val="right"/>
        <w:rPr>
          <w:rFonts w:ascii="仿宋" w:eastAsia="仿宋" w:hAnsi="仿宋"/>
          <w:sz w:val="24"/>
        </w:rPr>
      </w:pPr>
      <w:r w:rsidRPr="00A21336">
        <w:rPr>
          <w:rFonts w:ascii="仿宋" w:eastAsia="仿宋" w:hAnsi="仿宋" w:hint="eastAsia"/>
          <w:sz w:val="30"/>
          <w:szCs w:val="30"/>
        </w:rPr>
        <w:t xml:space="preserve">供应商名称(盖章): </w:t>
      </w:r>
    </w:p>
    <w:p w:rsidR="00A603D4" w:rsidRPr="00A21336" w:rsidRDefault="00A603D4" w:rsidP="00A603D4">
      <w:pPr>
        <w:wordWrap w:val="0"/>
        <w:spacing w:line="560" w:lineRule="exact"/>
        <w:jc w:val="right"/>
        <w:rPr>
          <w:rFonts w:ascii="仿宋" w:eastAsia="仿宋" w:hAnsi="仿宋"/>
          <w:sz w:val="30"/>
          <w:szCs w:val="30"/>
        </w:rPr>
      </w:pPr>
      <w:r w:rsidRPr="00A21336">
        <w:rPr>
          <w:rFonts w:ascii="仿宋" w:eastAsia="仿宋" w:hAnsi="仿宋" w:hint="eastAsia"/>
          <w:sz w:val="30"/>
          <w:szCs w:val="30"/>
        </w:rPr>
        <w:t xml:space="preserve">法定代表人签章: </w:t>
      </w:r>
    </w:p>
    <w:p w:rsidR="00A603D4" w:rsidRPr="00A21336" w:rsidRDefault="00A603D4" w:rsidP="00A603D4">
      <w:pPr>
        <w:jc w:val="center"/>
        <w:rPr>
          <w:rFonts w:ascii="仿宋" w:eastAsia="仿宋" w:hAnsi="仿宋"/>
          <w:sz w:val="44"/>
          <w:szCs w:val="44"/>
        </w:rPr>
      </w:pPr>
      <w:r w:rsidRPr="00A21336">
        <w:rPr>
          <w:rFonts w:ascii="仿宋" w:eastAsia="仿宋" w:hAnsi="仿宋"/>
          <w:b/>
          <w:bCs/>
          <w:sz w:val="30"/>
          <w:szCs w:val="30"/>
        </w:rPr>
        <w:br w:type="page"/>
      </w:r>
      <w:r w:rsidRPr="00A21336">
        <w:rPr>
          <w:rFonts w:ascii="仿宋" w:eastAsia="仿宋" w:hAnsi="仿宋" w:hint="eastAsia"/>
          <w:sz w:val="44"/>
          <w:szCs w:val="44"/>
        </w:rPr>
        <w:lastRenderedPageBreak/>
        <w:t>需要采购人提供的配合</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pgSz w:w="11906" w:h="16838"/>
          <w:pgMar w:top="1440" w:right="1080" w:bottom="1440" w:left="1080"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 xml:space="preserve"> 政府采购合同（范本）</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23"/>
          <w:footerReference w:type="default" r:id="rId24"/>
          <w:headerReference w:type="first" r:id="rId25"/>
          <w:pgSz w:w="11906" w:h="16838"/>
          <w:pgMar w:top="1440" w:right="1077" w:bottom="1440" w:left="1077" w:header="851" w:footer="992" w:gutter="0"/>
          <w:cols w:space="425"/>
          <w:vAlign w:val="center"/>
          <w:docGrid w:type="lines" w:linePitch="312"/>
        </w:sectPr>
      </w:pPr>
    </w:p>
    <w:p w:rsidR="00A603D4" w:rsidRPr="00A21336" w:rsidRDefault="00A603D4" w:rsidP="00A603D4">
      <w:pPr>
        <w:spacing w:line="560" w:lineRule="exact"/>
        <w:ind w:firstLineChars="200" w:firstLine="720"/>
        <w:jc w:val="left"/>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3"/>
        <w:jc w:val="center"/>
        <w:outlineLvl w:val="1"/>
        <w:rPr>
          <w:rFonts w:ascii="仿宋" w:eastAsia="仿宋" w:hAnsi="仿宋"/>
          <w:b/>
          <w:sz w:val="36"/>
          <w:szCs w:val="36"/>
        </w:rPr>
      </w:pPr>
      <w:r w:rsidRPr="00A21336">
        <w:rPr>
          <w:rFonts w:ascii="仿宋" w:eastAsia="仿宋" w:hAnsi="仿宋" w:hint="eastAsia"/>
          <w:b/>
          <w:sz w:val="36"/>
          <w:szCs w:val="36"/>
        </w:rPr>
        <w:t>合  同  书</w:t>
      </w: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left"/>
        <w:rPr>
          <w:rFonts w:ascii="仿宋" w:eastAsia="仿宋" w:hAnsi="仿宋"/>
          <w:b/>
          <w:sz w:val="36"/>
          <w:szCs w:val="36"/>
        </w:rPr>
      </w:pPr>
      <w:r w:rsidRPr="00A21336">
        <w:rPr>
          <w:rFonts w:ascii="仿宋" w:eastAsia="仿宋" w:hAnsi="仿宋" w:hint="eastAsia"/>
          <w:sz w:val="36"/>
          <w:szCs w:val="36"/>
        </w:rPr>
        <w:t xml:space="preserve">      项目名称:</w:t>
      </w:r>
    </w:p>
    <w:p w:rsidR="00A603D4" w:rsidRPr="00A21336" w:rsidRDefault="00A603D4" w:rsidP="00A603D4">
      <w:pPr>
        <w:spacing w:line="560" w:lineRule="exact"/>
        <w:ind w:firstLineChars="200" w:firstLine="720"/>
        <w:jc w:val="left"/>
        <w:rPr>
          <w:rFonts w:ascii="仿宋" w:eastAsia="仿宋" w:hAnsi="仿宋"/>
          <w:b/>
          <w:sz w:val="36"/>
          <w:szCs w:val="36"/>
        </w:rPr>
      </w:pPr>
      <w:r w:rsidRPr="00A21336">
        <w:rPr>
          <w:rFonts w:ascii="仿宋" w:eastAsia="仿宋" w:hAnsi="仿宋" w:hint="eastAsia"/>
          <w:sz w:val="36"/>
          <w:szCs w:val="36"/>
        </w:rPr>
        <w:t xml:space="preserve">      项目编号:</w:t>
      </w:r>
    </w:p>
    <w:p w:rsidR="00A603D4" w:rsidRPr="00A21336" w:rsidRDefault="00A603D4" w:rsidP="00A603D4">
      <w:pPr>
        <w:spacing w:line="560" w:lineRule="exact"/>
        <w:ind w:firstLineChars="200" w:firstLine="723"/>
        <w:jc w:val="left"/>
        <w:rPr>
          <w:rFonts w:ascii="仿宋" w:eastAsia="仿宋" w:hAnsi="仿宋"/>
          <w:b/>
          <w:sz w:val="36"/>
          <w:szCs w:val="36"/>
        </w:rPr>
      </w:pPr>
      <w:r w:rsidRPr="00A21336">
        <w:rPr>
          <w:rFonts w:ascii="仿宋" w:eastAsia="仿宋" w:hAnsi="仿宋" w:hint="eastAsia"/>
          <w:b/>
          <w:sz w:val="36"/>
          <w:szCs w:val="36"/>
        </w:rPr>
        <w:t xml:space="preserve">      采购编号:</w:t>
      </w:r>
    </w:p>
    <w:p w:rsidR="00A603D4" w:rsidRPr="00A21336" w:rsidRDefault="00A603D4" w:rsidP="00A603D4">
      <w:pPr>
        <w:spacing w:line="560" w:lineRule="exact"/>
        <w:ind w:firstLineChars="200" w:firstLine="723"/>
        <w:jc w:val="left"/>
        <w:rPr>
          <w:rFonts w:ascii="仿宋" w:eastAsia="仿宋" w:hAnsi="仿宋"/>
          <w:b/>
          <w:sz w:val="36"/>
          <w:szCs w:val="36"/>
        </w:rPr>
      </w:pPr>
      <w:r w:rsidRPr="00A21336">
        <w:rPr>
          <w:rFonts w:ascii="仿宋" w:eastAsia="仿宋" w:hAnsi="仿宋" w:hint="eastAsia"/>
          <w:b/>
          <w:sz w:val="36"/>
          <w:szCs w:val="36"/>
        </w:rPr>
        <w:t xml:space="preserve">      合同编号:</w:t>
      </w: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rPr>
          <w:rFonts w:ascii="仿宋" w:eastAsia="仿宋" w:hAnsi="仿宋"/>
          <w:b/>
          <w:sz w:val="36"/>
          <w:szCs w:val="36"/>
        </w:rPr>
      </w:pPr>
      <w:r w:rsidRPr="00A21336">
        <w:rPr>
          <w:rFonts w:ascii="仿宋" w:eastAsia="仿宋" w:hAnsi="仿宋" w:hint="eastAsia"/>
          <w:sz w:val="36"/>
          <w:szCs w:val="36"/>
        </w:rPr>
        <w:t xml:space="preserve">       甲方:</w:t>
      </w:r>
    </w:p>
    <w:p w:rsidR="00A603D4" w:rsidRPr="00A21336" w:rsidRDefault="00A603D4" w:rsidP="00A603D4">
      <w:pPr>
        <w:spacing w:line="560" w:lineRule="exact"/>
        <w:ind w:firstLineChars="200" w:firstLine="723"/>
        <w:rPr>
          <w:rFonts w:ascii="仿宋" w:eastAsia="仿宋" w:hAnsi="仿宋"/>
          <w:b/>
          <w:sz w:val="36"/>
          <w:szCs w:val="36"/>
        </w:rPr>
      </w:pPr>
      <w:r w:rsidRPr="00A21336">
        <w:rPr>
          <w:rFonts w:ascii="仿宋" w:eastAsia="仿宋" w:hAnsi="仿宋" w:hint="eastAsia"/>
          <w:b/>
          <w:sz w:val="36"/>
          <w:szCs w:val="36"/>
        </w:rPr>
        <w:t xml:space="preserve">       乙方:</w:t>
      </w:r>
    </w:p>
    <w:p w:rsidR="00A603D4" w:rsidRPr="00A21336" w:rsidRDefault="00A603D4" w:rsidP="00A603D4">
      <w:pPr>
        <w:spacing w:line="560" w:lineRule="exact"/>
        <w:jc w:val="center"/>
        <w:rPr>
          <w:rFonts w:ascii="仿宋" w:eastAsia="仿宋" w:hAnsi="仿宋"/>
          <w:color w:val="000000"/>
          <w:sz w:val="32"/>
          <w:szCs w:val="32"/>
        </w:rPr>
      </w:pPr>
      <w:r w:rsidRPr="00A21336">
        <w:rPr>
          <w:rFonts w:ascii="仿宋" w:eastAsia="仿宋" w:hAnsi="仿宋"/>
          <w:b/>
          <w:bCs/>
          <w:sz w:val="44"/>
          <w:szCs w:val="44"/>
        </w:rPr>
        <w:br w:type="page"/>
      </w:r>
      <w:r w:rsidRPr="00A21336">
        <w:rPr>
          <w:rFonts w:ascii="仿宋" w:eastAsia="仿宋" w:hAnsi="仿宋" w:hint="eastAsia"/>
          <w:b/>
          <w:bCs/>
          <w:color w:val="000000"/>
          <w:sz w:val="32"/>
          <w:szCs w:val="32"/>
        </w:rPr>
        <w:lastRenderedPageBreak/>
        <w:t>合 同 书</w:t>
      </w:r>
    </w:p>
    <w:p w:rsidR="00A603D4" w:rsidRPr="00A21336" w:rsidRDefault="00A603D4" w:rsidP="00A603D4">
      <w:pPr>
        <w:spacing w:line="560" w:lineRule="exact"/>
        <w:ind w:firstLineChars="200" w:firstLine="600"/>
        <w:rPr>
          <w:rFonts w:ascii="仿宋" w:eastAsia="仿宋" w:hAnsi="仿宋"/>
          <w:color w:val="000000"/>
          <w:sz w:val="30"/>
          <w:szCs w:val="30"/>
        </w:rPr>
      </w:pPr>
    </w:p>
    <w:p w:rsidR="00A603D4" w:rsidRPr="00A21336" w:rsidRDefault="00A603D4" w:rsidP="00A603D4">
      <w:pPr>
        <w:pStyle w:val="ac"/>
        <w:spacing w:line="560" w:lineRule="exact"/>
        <w:jc w:val="right"/>
        <w:rPr>
          <w:rFonts w:ascii="仿宋" w:eastAsia="仿宋" w:hAnsi="仿宋"/>
          <w:color w:val="000000"/>
          <w:sz w:val="30"/>
          <w:szCs w:val="30"/>
        </w:rPr>
      </w:pPr>
      <w:r w:rsidRPr="00A21336">
        <w:rPr>
          <w:rFonts w:ascii="仿宋" w:eastAsia="仿宋" w:hAnsi="仿宋" w:hint="eastAsia"/>
          <w:color w:val="000000"/>
          <w:sz w:val="30"/>
          <w:szCs w:val="30"/>
        </w:rPr>
        <w:t>合同编号:</w:t>
      </w:r>
      <w:r w:rsidR="00122F98" w:rsidRPr="00A21336">
        <w:rPr>
          <w:rFonts w:ascii="仿宋" w:eastAsia="仿宋" w:hAnsi="仿宋" w:hint="eastAsia"/>
          <w:color w:val="000000"/>
          <w:sz w:val="30"/>
          <w:szCs w:val="30"/>
        </w:rPr>
        <w:t>SDGP371095000202402000097</w:t>
      </w:r>
    </w:p>
    <w:p w:rsidR="00A603D4" w:rsidRPr="00A21336" w:rsidRDefault="00A603D4" w:rsidP="00A603D4">
      <w:pPr>
        <w:pStyle w:val="ac"/>
        <w:spacing w:line="520" w:lineRule="exact"/>
        <w:ind w:left="105" w:firstLine="570"/>
        <w:rPr>
          <w:rFonts w:ascii="仿宋" w:eastAsia="仿宋" w:hAnsi="仿宋"/>
          <w:color w:val="000000"/>
          <w:sz w:val="30"/>
          <w:szCs w:val="30"/>
        </w:rPr>
      </w:pPr>
      <w:r w:rsidRPr="00A21336">
        <w:rPr>
          <w:rFonts w:ascii="仿宋" w:eastAsia="仿宋" w:hAnsi="仿宋" w:hint="eastAsia"/>
          <w:color w:val="000000"/>
          <w:sz w:val="30"/>
          <w:szCs w:val="30"/>
        </w:rPr>
        <w:t>本合同于</w:t>
      </w:r>
      <w:r w:rsidR="009F7E1B" w:rsidRPr="00A21336">
        <w:rPr>
          <w:rFonts w:ascii="仿宋" w:eastAsia="仿宋" w:hAnsi="仿宋" w:hint="eastAsia"/>
          <w:color w:val="000000"/>
          <w:sz w:val="30"/>
          <w:szCs w:val="30"/>
        </w:rPr>
        <w:t>2024年</w:t>
      </w:r>
      <w:r w:rsidRPr="00A21336">
        <w:rPr>
          <w:rFonts w:ascii="仿宋" w:eastAsia="仿宋" w:hAnsi="仿宋" w:hint="eastAsia"/>
          <w:color w:val="000000"/>
          <w:sz w:val="30"/>
          <w:szCs w:val="30"/>
        </w:rPr>
        <w:t>月日由甲、乙双方共同签订。甲方为 、乙方为 。本合同各方必须遵守《中华人民共和国民法典》,并各自履行应负的全部责任。</w:t>
      </w:r>
    </w:p>
    <w:p w:rsidR="00A603D4" w:rsidRPr="00A21336" w:rsidRDefault="00A603D4" w:rsidP="00A603D4">
      <w:pPr>
        <w:pStyle w:val="ac"/>
        <w:spacing w:line="520" w:lineRule="exact"/>
        <w:ind w:left="105" w:firstLine="570"/>
        <w:rPr>
          <w:rFonts w:ascii="仿宋" w:eastAsia="仿宋" w:hAnsi="仿宋"/>
          <w:b/>
          <w:color w:val="000000"/>
          <w:sz w:val="30"/>
          <w:szCs w:val="30"/>
        </w:rPr>
      </w:pPr>
      <w:r w:rsidRPr="00A21336">
        <w:rPr>
          <w:rFonts w:ascii="仿宋" w:eastAsia="仿宋" w:hAnsi="仿宋" w:hint="eastAsia"/>
          <w:b/>
          <w:color w:val="000000"/>
          <w:sz w:val="30"/>
          <w:szCs w:val="30"/>
        </w:rPr>
        <w:t>一、合同的组成部分：</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1、成交通知书</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2、本合同书</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3、</w:t>
      </w:r>
      <w:r w:rsidR="00122F98" w:rsidRPr="00A21336">
        <w:rPr>
          <w:rFonts w:ascii="仿宋" w:eastAsia="仿宋" w:hAnsi="仿宋" w:hint="eastAsia"/>
          <w:color w:val="000000"/>
          <w:sz w:val="30"/>
          <w:szCs w:val="30"/>
        </w:rPr>
        <w:t>SDGP371095000202402000097</w:t>
      </w:r>
      <w:r w:rsidRPr="00A21336">
        <w:rPr>
          <w:rFonts w:ascii="仿宋" w:eastAsia="仿宋" w:hAnsi="仿宋" w:hint="eastAsia"/>
          <w:color w:val="000000"/>
          <w:sz w:val="30"/>
          <w:szCs w:val="30"/>
        </w:rPr>
        <w:t>竞争性磋商文件</w:t>
      </w:r>
    </w:p>
    <w:p w:rsidR="00F455DC" w:rsidRPr="00A21336" w:rsidRDefault="00F455DC"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4、乙方在评审过程中补充、修改或澄清的文件</w:t>
      </w:r>
    </w:p>
    <w:p w:rsidR="00A603D4" w:rsidRPr="00A21336" w:rsidRDefault="00F455DC"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5</w:t>
      </w:r>
      <w:r w:rsidR="00A603D4" w:rsidRPr="00A21336">
        <w:rPr>
          <w:rFonts w:ascii="仿宋" w:eastAsia="仿宋" w:hAnsi="仿宋" w:hint="eastAsia"/>
          <w:color w:val="000000"/>
          <w:sz w:val="30"/>
          <w:szCs w:val="30"/>
        </w:rPr>
        <w:t>、乙方的响应文件</w:t>
      </w:r>
    </w:p>
    <w:p w:rsidR="00A603D4" w:rsidRPr="00A21336" w:rsidRDefault="00A603D4" w:rsidP="00A603D4">
      <w:pPr>
        <w:pStyle w:val="ac"/>
        <w:spacing w:line="520" w:lineRule="exact"/>
        <w:ind w:left="50" w:firstLine="560"/>
        <w:rPr>
          <w:rFonts w:ascii="仿宋" w:eastAsia="仿宋" w:hAnsi="仿宋"/>
          <w:color w:val="000000"/>
          <w:sz w:val="30"/>
          <w:szCs w:val="30"/>
        </w:rPr>
      </w:pPr>
      <w:r w:rsidRPr="00A21336">
        <w:rPr>
          <w:rFonts w:ascii="仿宋" w:eastAsia="仿宋" w:hAnsi="仿宋" w:hint="eastAsia"/>
          <w:color w:val="000000"/>
          <w:sz w:val="30"/>
          <w:szCs w:val="30"/>
        </w:rPr>
        <w:t>上述文件将相互补充，合同各方必须予以遵守执行。若有不明确或不一致之处，以上列次序在先者为准。</w:t>
      </w:r>
    </w:p>
    <w:p w:rsidR="00A603D4" w:rsidRPr="00A21336" w:rsidRDefault="00A603D4" w:rsidP="00A603D4">
      <w:pPr>
        <w:pStyle w:val="ac"/>
        <w:tabs>
          <w:tab w:val="left" w:pos="900"/>
        </w:tabs>
        <w:spacing w:line="520" w:lineRule="exact"/>
        <w:ind w:left="50" w:hanging="960"/>
        <w:rPr>
          <w:rFonts w:ascii="仿宋" w:eastAsia="仿宋" w:hAnsi="仿宋"/>
          <w:b/>
          <w:color w:val="000000"/>
          <w:sz w:val="30"/>
          <w:szCs w:val="30"/>
        </w:rPr>
      </w:pPr>
      <w:r w:rsidRPr="00A21336">
        <w:rPr>
          <w:rFonts w:ascii="仿宋" w:eastAsia="仿宋" w:hAnsi="仿宋" w:hint="eastAsia"/>
          <w:b/>
          <w:color w:val="000000"/>
          <w:sz w:val="30"/>
          <w:szCs w:val="30"/>
        </w:rPr>
        <w:t xml:space="preserve"> 　</w:t>
      </w:r>
      <w:r w:rsidR="00B27ED1" w:rsidRPr="00A21336">
        <w:rPr>
          <w:rFonts w:ascii="仿宋" w:eastAsia="仿宋" w:hAnsi="仿宋" w:hint="eastAsia"/>
          <w:b/>
          <w:color w:val="000000"/>
          <w:sz w:val="30"/>
          <w:szCs w:val="30"/>
        </w:rPr>
        <w:t xml:space="preserve">       </w:t>
      </w:r>
      <w:r w:rsidRPr="00A21336">
        <w:rPr>
          <w:rFonts w:ascii="仿宋" w:eastAsia="仿宋" w:hAnsi="仿宋" w:hint="eastAsia"/>
          <w:b/>
          <w:color w:val="000000"/>
          <w:sz w:val="30"/>
          <w:szCs w:val="30"/>
        </w:rPr>
        <w:t>二、标的：</w:t>
      </w:r>
    </w:p>
    <w:p w:rsidR="00A603D4" w:rsidRPr="00A21336" w:rsidRDefault="00A603D4" w:rsidP="00A603D4">
      <w:pPr>
        <w:pStyle w:val="ac"/>
        <w:tabs>
          <w:tab w:val="left" w:pos="900"/>
        </w:tabs>
        <w:spacing w:line="520" w:lineRule="exact"/>
        <w:ind w:leftChars="23" w:left="48" w:firstLineChars="200" w:firstLine="600"/>
        <w:rPr>
          <w:rFonts w:ascii="仿宋" w:eastAsia="仿宋" w:hAnsi="仿宋"/>
          <w:color w:val="000000"/>
          <w:sz w:val="30"/>
          <w:szCs w:val="30"/>
        </w:rPr>
      </w:pPr>
      <w:r w:rsidRPr="00A21336">
        <w:rPr>
          <w:rFonts w:ascii="仿宋" w:eastAsia="仿宋" w:hAnsi="仿宋" w:hint="eastAsia"/>
          <w:color w:val="000000"/>
          <w:sz w:val="30"/>
          <w:szCs w:val="30"/>
        </w:rPr>
        <w:t>本合同标的为。</w:t>
      </w:r>
    </w:p>
    <w:p w:rsidR="00A603D4" w:rsidRPr="00A21336" w:rsidRDefault="00A603D4" w:rsidP="00A603D4">
      <w:pPr>
        <w:pStyle w:val="ac"/>
        <w:tabs>
          <w:tab w:val="left" w:pos="60"/>
        </w:tabs>
        <w:spacing w:line="520" w:lineRule="exact"/>
        <w:ind w:firstLineChars="241" w:firstLine="726"/>
        <w:rPr>
          <w:rFonts w:ascii="仿宋" w:eastAsia="仿宋" w:hAnsi="仿宋"/>
          <w:b/>
          <w:color w:val="000000"/>
          <w:sz w:val="30"/>
          <w:szCs w:val="30"/>
        </w:rPr>
      </w:pPr>
      <w:r w:rsidRPr="00A21336">
        <w:rPr>
          <w:rFonts w:ascii="仿宋" w:eastAsia="仿宋" w:hAnsi="仿宋" w:hint="eastAsia"/>
          <w:b/>
          <w:color w:val="000000"/>
          <w:sz w:val="30"/>
          <w:szCs w:val="30"/>
        </w:rPr>
        <w:t>三、价款：</w:t>
      </w:r>
    </w:p>
    <w:p w:rsidR="00A603D4" w:rsidRPr="00A21336" w:rsidRDefault="00A603D4" w:rsidP="00A603D4">
      <w:pPr>
        <w:pStyle w:val="ac"/>
        <w:tabs>
          <w:tab w:val="left" w:pos="900"/>
        </w:tabs>
        <w:spacing w:line="520" w:lineRule="exact"/>
        <w:ind w:firstLineChars="217" w:firstLine="651"/>
        <w:rPr>
          <w:rFonts w:ascii="仿宋" w:eastAsia="仿宋" w:hAnsi="仿宋"/>
          <w:color w:val="000000"/>
          <w:sz w:val="30"/>
          <w:szCs w:val="30"/>
        </w:rPr>
      </w:pPr>
      <w:r w:rsidRPr="00A21336">
        <w:rPr>
          <w:rFonts w:ascii="仿宋" w:eastAsia="仿宋" w:hAnsi="仿宋" w:hint="eastAsia"/>
          <w:color w:val="000000"/>
          <w:sz w:val="30"/>
          <w:szCs w:val="30"/>
        </w:rPr>
        <w:t>本合同总价款为人民币 元整（</w:t>
      </w:r>
      <w:r w:rsidRPr="00A21336">
        <w:rPr>
          <w:rFonts w:ascii="仿宋" w:eastAsia="仿宋" w:hint="eastAsia"/>
          <w:color w:val="000000"/>
          <w:sz w:val="30"/>
          <w:szCs w:val="30"/>
        </w:rPr>
        <w:t>¥</w:t>
      </w:r>
      <w:r w:rsidRPr="00A21336">
        <w:rPr>
          <w:rFonts w:ascii="仿宋" w:eastAsia="仿宋" w:hAnsi="仿宋" w:hint="eastAsia"/>
          <w:color w:val="000000"/>
          <w:sz w:val="30"/>
          <w:szCs w:val="30"/>
        </w:rPr>
        <w:t>.00元）。</w:t>
      </w:r>
    </w:p>
    <w:p w:rsidR="00A603D4" w:rsidRPr="00A21336" w:rsidRDefault="00A603D4" w:rsidP="00A603D4">
      <w:pPr>
        <w:pStyle w:val="ac"/>
        <w:tabs>
          <w:tab w:val="left" w:pos="900"/>
        </w:tabs>
        <w:spacing w:line="520" w:lineRule="exact"/>
        <w:ind w:leftChars="23" w:left="48" w:firstLineChars="224" w:firstLine="675"/>
        <w:rPr>
          <w:rFonts w:ascii="仿宋" w:eastAsia="仿宋" w:hAnsi="仿宋"/>
          <w:b/>
          <w:bCs/>
          <w:color w:val="000000"/>
          <w:sz w:val="30"/>
          <w:szCs w:val="30"/>
        </w:rPr>
      </w:pPr>
      <w:r w:rsidRPr="00A21336">
        <w:rPr>
          <w:rFonts w:ascii="仿宋" w:eastAsia="仿宋" w:hAnsi="仿宋" w:hint="eastAsia"/>
          <w:b/>
          <w:bCs/>
          <w:color w:val="000000"/>
          <w:sz w:val="30"/>
          <w:szCs w:val="30"/>
        </w:rPr>
        <w:t>四、质量及专利权：</w:t>
      </w:r>
    </w:p>
    <w:p w:rsidR="00F455DC" w:rsidRPr="00A21336" w:rsidRDefault="00A603D4" w:rsidP="00A603D4">
      <w:pPr>
        <w:pStyle w:val="ac"/>
        <w:tabs>
          <w:tab w:val="left" w:pos="1080"/>
          <w:tab w:val="left" w:pos="1260"/>
        </w:tabs>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１、乙方提供的服务必须符合</w:t>
      </w:r>
      <w:r w:rsidR="00122F98" w:rsidRPr="00A21336">
        <w:rPr>
          <w:rFonts w:ascii="仿宋" w:eastAsia="仿宋" w:hAnsi="仿宋" w:hint="eastAsia"/>
          <w:color w:val="000000"/>
          <w:sz w:val="30"/>
          <w:szCs w:val="30"/>
        </w:rPr>
        <w:t>SDGP371095000202402000097</w:t>
      </w:r>
      <w:r w:rsidRPr="00A21336">
        <w:rPr>
          <w:rFonts w:ascii="仿宋" w:eastAsia="仿宋" w:hAnsi="仿宋" w:hint="eastAsia"/>
          <w:color w:val="000000"/>
          <w:sz w:val="30"/>
          <w:szCs w:val="30"/>
        </w:rPr>
        <w:t>竞争性磋商文件的要求及乙方响应文件的承诺。</w:t>
      </w:r>
    </w:p>
    <w:p w:rsidR="00A603D4" w:rsidRPr="00A21336" w:rsidRDefault="00A603D4" w:rsidP="00A603D4">
      <w:pPr>
        <w:pStyle w:val="ac"/>
        <w:tabs>
          <w:tab w:val="left" w:pos="1080"/>
          <w:tab w:val="left" w:pos="1260"/>
        </w:tabs>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2、乙方应保证甲方在中华人民共和国境内使用其提供的标的物或标的物的任何一部分时，免受第三方提起的侵犯其专利权、商标权、著作权或其他产权纠纷，否则由乙方承担一切法律责任。</w:t>
      </w:r>
    </w:p>
    <w:p w:rsidR="00A603D4" w:rsidRPr="00A21336" w:rsidRDefault="00A603D4" w:rsidP="00A603D4">
      <w:pPr>
        <w:spacing w:line="520" w:lineRule="exact"/>
        <w:ind w:leftChars="267" w:left="561" w:firstLineChars="49" w:firstLine="148"/>
        <w:rPr>
          <w:rFonts w:ascii="仿宋" w:eastAsia="仿宋" w:hAnsi="仿宋"/>
          <w:color w:val="000000"/>
          <w:sz w:val="30"/>
          <w:szCs w:val="30"/>
        </w:rPr>
      </w:pPr>
      <w:r w:rsidRPr="00A21336">
        <w:rPr>
          <w:rFonts w:ascii="仿宋" w:eastAsia="仿宋" w:hAnsi="仿宋" w:hint="eastAsia"/>
          <w:b/>
          <w:bCs/>
          <w:color w:val="000000"/>
          <w:sz w:val="30"/>
          <w:szCs w:val="30"/>
        </w:rPr>
        <w:t>五、实施地点及双方联系方式：</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实施地点：甲方指定地点。</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甲方联系人： ；联系电话：</w:t>
      </w:r>
      <w:r w:rsidRPr="00A21336">
        <w:rPr>
          <w:rFonts w:ascii="仿宋" w:eastAsia="仿宋" w:hAnsi="仿宋"/>
          <w:color w:val="000000"/>
          <w:sz w:val="30"/>
          <w:szCs w:val="30"/>
        </w:rPr>
        <w:t xml:space="preserve">0631-   </w:t>
      </w:r>
      <w:r w:rsidRPr="00A21336">
        <w:rPr>
          <w:rFonts w:ascii="仿宋" w:eastAsia="仿宋" w:hAnsi="仿宋" w:hint="eastAsia"/>
          <w:color w:val="000000"/>
          <w:sz w:val="30"/>
          <w:szCs w:val="30"/>
        </w:rPr>
        <w:t>；</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lastRenderedPageBreak/>
        <w:t>乙方联系人： ；联系电话：。</w:t>
      </w:r>
    </w:p>
    <w:p w:rsidR="00F455DC" w:rsidRPr="00A21336" w:rsidRDefault="00F455DC" w:rsidP="00F455DC">
      <w:pPr>
        <w:spacing w:line="520" w:lineRule="exact"/>
        <w:ind w:firstLineChars="236" w:firstLine="711"/>
        <w:rPr>
          <w:rFonts w:ascii="仿宋" w:eastAsia="仿宋" w:hAnsi="仿宋"/>
          <w:b/>
          <w:bCs/>
          <w:color w:val="000000"/>
          <w:sz w:val="30"/>
          <w:szCs w:val="30"/>
        </w:rPr>
      </w:pPr>
      <w:r w:rsidRPr="00A21336">
        <w:rPr>
          <w:rFonts w:ascii="仿宋" w:eastAsia="仿宋" w:hAnsi="仿宋" w:hint="eastAsia"/>
          <w:b/>
          <w:bCs/>
          <w:color w:val="000000"/>
          <w:sz w:val="30"/>
          <w:szCs w:val="30"/>
        </w:rPr>
        <w:t>六、实施完毕时间：</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年  月  日前</w:t>
      </w:r>
    </w:p>
    <w:p w:rsidR="00F455DC" w:rsidRPr="00A21336" w:rsidRDefault="00F455DC" w:rsidP="00F455DC">
      <w:pPr>
        <w:spacing w:line="520" w:lineRule="exact"/>
        <w:ind w:firstLineChars="200" w:firstLine="602"/>
        <w:rPr>
          <w:rFonts w:ascii="仿宋" w:eastAsia="仿宋" w:hAnsi="仿宋"/>
          <w:b/>
          <w:color w:val="000000"/>
          <w:sz w:val="30"/>
          <w:szCs w:val="30"/>
        </w:rPr>
      </w:pPr>
      <w:r w:rsidRPr="00A21336">
        <w:rPr>
          <w:rFonts w:ascii="仿宋" w:eastAsia="仿宋" w:hAnsi="仿宋" w:hint="eastAsia"/>
          <w:b/>
          <w:color w:val="000000"/>
          <w:sz w:val="30"/>
          <w:szCs w:val="30"/>
        </w:rPr>
        <w:t>七、验收：</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1、标的物应按照国家及有关部门的规定进行包装，以确保其安全无损地运抵</w:t>
      </w:r>
      <w:r w:rsidR="00D864FF" w:rsidRPr="00A21336">
        <w:rPr>
          <w:rFonts w:ascii="仿宋" w:eastAsia="仿宋" w:hAnsi="仿宋" w:hint="eastAsia"/>
          <w:color w:val="000000"/>
          <w:sz w:val="30"/>
          <w:szCs w:val="30"/>
        </w:rPr>
        <w:t>实施</w:t>
      </w:r>
      <w:r w:rsidRPr="00A21336">
        <w:rPr>
          <w:rFonts w:ascii="仿宋" w:eastAsia="仿宋" w:hAnsi="仿宋" w:hint="eastAsia"/>
          <w:color w:val="000000"/>
          <w:sz w:val="30"/>
          <w:szCs w:val="30"/>
        </w:rPr>
        <w:t>地点。</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w:t>
      </w:r>
      <w:r w:rsidR="00D864FF" w:rsidRPr="00A21336">
        <w:rPr>
          <w:rFonts w:ascii="仿宋" w:eastAsia="仿宋" w:hAnsi="仿宋" w:hint="eastAsia"/>
          <w:color w:val="000000"/>
          <w:sz w:val="30"/>
          <w:szCs w:val="30"/>
        </w:rPr>
        <w:t>提供服务前及服务过程中，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3、标的物必须在运抵</w:t>
      </w:r>
      <w:r w:rsidR="00D864FF" w:rsidRPr="00A21336">
        <w:rPr>
          <w:rFonts w:ascii="仿宋" w:eastAsia="仿宋" w:hAnsi="仿宋" w:hint="eastAsia"/>
          <w:color w:val="000000"/>
          <w:sz w:val="30"/>
          <w:szCs w:val="30"/>
        </w:rPr>
        <w:t>实施</w:t>
      </w:r>
      <w:r w:rsidRPr="00A21336">
        <w:rPr>
          <w:rFonts w:ascii="仿宋" w:eastAsia="仿宋" w:hAnsi="仿宋" w:hint="eastAsia"/>
          <w:color w:val="000000"/>
          <w:sz w:val="30"/>
          <w:szCs w:val="30"/>
        </w:rPr>
        <w:t>地点经甲方同意后才能开启包装。</w:t>
      </w:r>
    </w:p>
    <w:p w:rsidR="00F455DC" w:rsidRPr="00A21336" w:rsidRDefault="00D864FF"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4</w:t>
      </w:r>
      <w:r w:rsidR="00F455DC" w:rsidRPr="00A21336">
        <w:rPr>
          <w:rFonts w:ascii="仿宋" w:eastAsia="仿宋" w:hAnsi="仿宋" w:hint="eastAsia"/>
          <w:color w:val="000000"/>
          <w:sz w:val="30"/>
          <w:szCs w:val="30"/>
        </w:rPr>
        <w:t>、</w:t>
      </w:r>
      <w:r w:rsidR="00B27ED1" w:rsidRPr="00A21336">
        <w:rPr>
          <w:rFonts w:ascii="仿宋" w:eastAsia="仿宋" w:hAnsi="仿宋" w:hint="eastAsia"/>
          <w:sz w:val="30"/>
          <w:szCs w:val="30"/>
        </w:rPr>
        <w:t>乙方服务完毕后向甲方发出项目验收建议，甲方应在7个工作日内启动验收。验收严格按照鲁财采〔2021〕25号《山东省政府采购履约验收管理办法》规定执行</w:t>
      </w:r>
      <w:r w:rsidR="00F455DC" w:rsidRPr="00A21336">
        <w:rPr>
          <w:rFonts w:ascii="仿宋" w:eastAsia="仿宋" w:hAnsi="仿宋" w:hint="eastAsia"/>
          <w:color w:val="000000"/>
          <w:sz w:val="30"/>
          <w:szCs w:val="30"/>
        </w:rPr>
        <w:t>。</w:t>
      </w:r>
    </w:p>
    <w:p w:rsidR="00F455DC" w:rsidRPr="00A21336" w:rsidRDefault="00F455DC" w:rsidP="00F455DC">
      <w:pPr>
        <w:spacing w:line="520" w:lineRule="exact"/>
        <w:ind w:firstLineChars="200" w:firstLine="602"/>
        <w:rPr>
          <w:rFonts w:ascii="仿宋" w:eastAsia="仿宋" w:hAnsi="仿宋"/>
          <w:color w:val="000000"/>
          <w:sz w:val="30"/>
          <w:szCs w:val="30"/>
        </w:rPr>
      </w:pPr>
      <w:r w:rsidRPr="00A21336">
        <w:rPr>
          <w:rFonts w:ascii="仿宋" w:eastAsia="仿宋" w:hAnsi="仿宋" w:hint="eastAsia"/>
          <w:b/>
          <w:color w:val="000000"/>
          <w:sz w:val="30"/>
          <w:szCs w:val="30"/>
        </w:rPr>
        <w:t>八、</w:t>
      </w:r>
      <w:r w:rsidR="00D864FF" w:rsidRPr="00A21336">
        <w:rPr>
          <w:rFonts w:ascii="仿宋" w:eastAsia="仿宋" w:hAnsi="仿宋" w:hint="eastAsia"/>
          <w:b/>
          <w:color w:val="000000"/>
          <w:sz w:val="30"/>
          <w:szCs w:val="30"/>
        </w:rPr>
        <w:t>《验收报告》的签署及送达</w:t>
      </w:r>
      <w:r w:rsidRPr="00A21336">
        <w:rPr>
          <w:rFonts w:ascii="仿宋" w:eastAsia="仿宋" w:hAnsi="仿宋" w:hint="eastAsia"/>
          <w:color w:val="000000"/>
          <w:sz w:val="30"/>
          <w:szCs w:val="30"/>
        </w:rPr>
        <w:t>：</w:t>
      </w:r>
    </w:p>
    <w:p w:rsidR="00D864FF" w:rsidRPr="00A21336" w:rsidRDefault="00D864FF" w:rsidP="00D864FF">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1、乙方合同履行完毕后向代理机构送达《政府采购验收建议书》一式两份，代理机构作为组织方，组织各方当事人和相关专家进行验收，《政府采购验收建议书》格式附后。</w:t>
      </w:r>
    </w:p>
    <w:p w:rsidR="00F455DC" w:rsidRPr="00A21336" w:rsidRDefault="00D864FF" w:rsidP="00D864FF">
      <w:pPr>
        <w:spacing w:line="520" w:lineRule="exact"/>
        <w:ind w:firstLineChars="200" w:firstLine="600"/>
        <w:rPr>
          <w:rFonts w:ascii="仿宋" w:eastAsia="仿宋" w:hAnsi="仿宋"/>
          <w:color w:val="000000"/>
          <w:sz w:val="30"/>
          <w:szCs w:val="30"/>
          <w:highlight w:val="yellow"/>
        </w:rPr>
      </w:pPr>
      <w:r w:rsidRPr="00A21336">
        <w:rPr>
          <w:rFonts w:ascii="仿宋" w:eastAsia="仿宋" w:hAnsi="仿宋" w:hint="eastAsia"/>
          <w:color w:val="000000"/>
          <w:sz w:val="30"/>
          <w:szCs w:val="30"/>
        </w:rPr>
        <w:t>2、标的物验收合格，甲乙双方应及时、完整、真实地签署《威海高区政府采购验收报告》（以下简称《验收报告》）。</w:t>
      </w:r>
    </w:p>
    <w:p w:rsidR="00A603D4" w:rsidRPr="00A21336" w:rsidRDefault="00A603D4"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九、付款：</w:t>
      </w:r>
    </w:p>
    <w:p w:rsidR="00A603D4" w:rsidRPr="00A21336" w:rsidRDefault="00A603D4" w:rsidP="00A603D4">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1、以人民币付款。</w:t>
      </w:r>
    </w:p>
    <w:p w:rsidR="00A603D4" w:rsidRPr="00A21336" w:rsidRDefault="00A603D4" w:rsidP="00A603D4">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十、售后服务：</w:t>
      </w:r>
    </w:p>
    <w:p w:rsidR="00F455DC" w:rsidRPr="00A21336" w:rsidRDefault="00F455DC" w:rsidP="00F455DC">
      <w:pPr>
        <w:spacing w:line="520" w:lineRule="exact"/>
        <w:ind w:leftChars="24" w:left="50"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1、根据甲方需要，乙方派技术人员现场服务，处理现场出现的技术问</w:t>
      </w:r>
      <w:r w:rsidRPr="00A21336">
        <w:rPr>
          <w:rFonts w:ascii="仿宋" w:eastAsia="仿宋" w:hAnsi="仿宋" w:hint="eastAsia"/>
          <w:color w:val="000000"/>
          <w:sz w:val="30"/>
          <w:szCs w:val="30"/>
        </w:rPr>
        <w:lastRenderedPageBreak/>
        <w:t>题等。</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2、乙方要保证提供优质的服务。</w:t>
      </w:r>
    </w:p>
    <w:p w:rsidR="00F455DC" w:rsidRPr="00A21336" w:rsidRDefault="00F455DC" w:rsidP="00F455DC">
      <w:pPr>
        <w:spacing w:line="520" w:lineRule="exact"/>
        <w:ind w:left="-10" w:firstLine="561"/>
        <w:rPr>
          <w:rFonts w:ascii="仿宋" w:eastAsia="仿宋" w:hAnsi="仿宋"/>
          <w:b/>
          <w:color w:val="000000"/>
          <w:sz w:val="30"/>
          <w:szCs w:val="30"/>
        </w:rPr>
      </w:pPr>
      <w:r w:rsidRPr="00A21336">
        <w:rPr>
          <w:rFonts w:ascii="仿宋" w:eastAsia="仿宋" w:hAnsi="仿宋" w:hint="eastAsia"/>
          <w:b/>
          <w:bCs/>
          <w:color w:val="000000"/>
          <w:sz w:val="30"/>
          <w:szCs w:val="30"/>
        </w:rPr>
        <w:t>十一、</w:t>
      </w:r>
      <w:r w:rsidRPr="00A21336">
        <w:rPr>
          <w:rFonts w:ascii="仿宋" w:eastAsia="仿宋" w:hAnsi="仿宋" w:hint="eastAsia"/>
          <w:b/>
          <w:color w:val="000000"/>
          <w:sz w:val="30"/>
          <w:szCs w:val="30"/>
        </w:rPr>
        <w:t>变更、修改及转让：</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乙方应严格按合同要求提供服务，未经甲方同意，乙方不得擅自就合同标的物的数量、质量、供货安装完毕时间、技术规格以及其他的合同条款进行变更、修改；不得部分或者全部转让其应履行的合同义务。</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十二、合同解除：</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乙方迟延履行合同义务或者履行合同义务不符合约定以及违反其他有关规定而应解除合同的，除承担违约责任外，经甲方书面同意，山东达信招标代理有限公司将向其发出书面通知，解除本合同。</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十三、违约赔偿：</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1、乙方违反第六条实施完毕时间的约定，逾期交付验收或者经验收不合格而重新交付验收，每逾期一日按照逾期部分合同价款的3‰向甲方交纳违约金，不足一日，按一日计算（下同）。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乙方违反第四条质量及专利权第一款的约定而降低标准及违反第十一条变更、修改及转让的约定，甲方将责令其严格按照合同的约定履行义务。乙方无正当理由拒不履行的，纳入诚信记录，情节严重的，并与其解除合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3、乙方违反第八条《验收报告》的签署及送达第二款的约定，逾期递交《验收报告》，每逾期一日按照应收合同价款的3‰向甲方交纳违约金。</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4、乙方违反有关的法律法规或者合同的其他约定（规定），甲方将责令其严格按照合同的约定履行义务。乙方无正当理由拒不履行的，纳入诚信记录，情节严重的，并与其解除合同。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5、甲方没有正当理由延期验收的，每延期一日按照延期验收部分合同价款的3‰向乙方支付违约金。</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6、由于违约而给对方造成损失，按照损失金额的100%给予赔偿。</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7、由于乙方违约而可能出现其产品（设备）等被甲方使用的情形，其</w:t>
      </w:r>
      <w:r w:rsidRPr="00A21336">
        <w:rPr>
          <w:rFonts w:ascii="仿宋" w:eastAsia="仿宋" w:hAnsi="仿宋" w:hint="eastAsia"/>
          <w:color w:val="000000"/>
          <w:sz w:val="30"/>
          <w:szCs w:val="30"/>
        </w:rPr>
        <w:lastRenderedPageBreak/>
        <w:t>所遭受的损失甲方不需要负责或者承担。</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8、上述违约责任除“不可抗力”外，“不可抗力”是指不能预见、不能避免并不能克服的客观情况，如：战争、严重火灾、洪水、台风、地震等事件。</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9、乙方利用政府采购融资平台融资，融资后不履行合同或项目验收不合格的，须以企业法定代表人及其股东的私有财产对企业的融资行为承担连带责任。并按照《威海市政府采购供应商诚信行为管理暂行办法》的规定处理。</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十四、争议解决：</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1、合同各方应通过友好协商，解决执行本合同中所发生的或与本合同有关的一切争议，如协商不成，可向合同签约地的人民法院提起诉讼。</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2、在诉讼期间，本合同无争议的部分应继续执行。</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十五、合同生效：</w:t>
      </w:r>
    </w:p>
    <w:p w:rsidR="00F455DC" w:rsidRPr="00A21336" w:rsidRDefault="00F455DC" w:rsidP="00F455DC">
      <w:pPr>
        <w:pStyle w:val="20"/>
        <w:spacing w:line="520" w:lineRule="exact"/>
        <w:ind w:firstLine="576"/>
        <w:rPr>
          <w:rFonts w:ascii="仿宋" w:eastAsia="仿宋" w:hAnsi="仿宋"/>
          <w:color w:val="000000"/>
          <w:sz w:val="30"/>
          <w:szCs w:val="30"/>
        </w:rPr>
      </w:pPr>
      <w:r w:rsidRPr="00A21336">
        <w:rPr>
          <w:rFonts w:ascii="仿宋" w:eastAsia="仿宋" w:hAnsi="仿宋" w:hint="eastAsia"/>
          <w:color w:val="000000"/>
          <w:sz w:val="30"/>
          <w:szCs w:val="30"/>
        </w:rPr>
        <w:t>本合同由各方代表签字或加盖各方公章或合同章后生效。</w:t>
      </w:r>
    </w:p>
    <w:p w:rsidR="00A603D4" w:rsidRPr="00A21336" w:rsidRDefault="00F455DC" w:rsidP="00F455DC">
      <w:pPr>
        <w:spacing w:line="520" w:lineRule="exact"/>
        <w:ind w:firstLineChars="200" w:firstLine="602"/>
        <w:rPr>
          <w:rFonts w:ascii="仿宋" w:eastAsia="仿宋" w:hAnsi="仿宋"/>
          <w:b/>
          <w:bCs/>
          <w:color w:val="000000"/>
          <w:sz w:val="30"/>
          <w:szCs w:val="30"/>
          <w:shd w:val="pct10" w:color="auto" w:fill="FFFFFF"/>
        </w:rPr>
      </w:pPr>
      <w:r w:rsidRPr="00A21336">
        <w:rPr>
          <w:rFonts w:ascii="仿宋" w:eastAsia="仿宋" w:hAnsi="仿宋" w:hint="eastAsia"/>
          <w:b/>
          <w:bCs/>
          <w:color w:val="000000"/>
          <w:sz w:val="30"/>
          <w:szCs w:val="30"/>
        </w:rPr>
        <w:t>十六、签约地点：</w:t>
      </w:r>
      <w:r w:rsidRPr="00A21336">
        <w:rPr>
          <w:rFonts w:ascii="仿宋" w:eastAsia="仿宋" w:hAnsi="仿宋" w:hint="eastAsia"/>
          <w:color w:val="000000"/>
          <w:sz w:val="30"/>
          <w:szCs w:val="30"/>
        </w:rPr>
        <w:t>山东省威海市高区。</w:t>
      </w: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pStyle w:val="ac"/>
        <w:spacing w:line="520" w:lineRule="exact"/>
        <w:ind w:leftChars="1" w:left="2252" w:hangingChars="750" w:hanging="2250"/>
        <w:rPr>
          <w:rFonts w:ascii="仿宋" w:eastAsia="仿宋" w:hAnsi="仿宋"/>
          <w:color w:val="000000"/>
          <w:sz w:val="30"/>
          <w:szCs w:val="30"/>
        </w:rPr>
      </w:pPr>
      <w:r w:rsidRPr="00A21336">
        <w:rPr>
          <w:rFonts w:ascii="仿宋" w:eastAsia="仿宋" w:hAnsi="仿宋" w:hint="eastAsia"/>
          <w:color w:val="000000"/>
          <w:sz w:val="30"/>
          <w:szCs w:val="30"/>
        </w:rPr>
        <w:t>甲　　 方:</w:t>
      </w:r>
      <w:r w:rsidR="00B71380" w:rsidRPr="00A21336">
        <w:rPr>
          <w:rFonts w:ascii="仿宋" w:eastAsia="仿宋" w:hAnsi="仿宋" w:hint="eastAsia"/>
          <w:color w:val="000000"/>
          <w:sz w:val="30"/>
          <w:szCs w:val="30"/>
        </w:rPr>
        <w:t xml:space="preserve">                      </w:t>
      </w:r>
      <w:r w:rsidRPr="00A21336">
        <w:rPr>
          <w:rFonts w:ascii="仿宋" w:eastAsia="仿宋" w:hAnsi="仿宋" w:hint="eastAsia"/>
          <w:color w:val="000000"/>
          <w:sz w:val="30"/>
          <w:szCs w:val="30"/>
        </w:rPr>
        <w:t>乙 　 方:</w:t>
      </w:r>
    </w:p>
    <w:p w:rsidR="00A603D4" w:rsidRPr="00A21336" w:rsidRDefault="00A603D4" w:rsidP="00A603D4">
      <w:pPr>
        <w:pStyle w:val="ac"/>
        <w:spacing w:line="520" w:lineRule="exact"/>
        <w:ind w:leftChars="701" w:left="1472" w:firstLineChars="1700" w:firstLine="510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地址：                          地址：</w:t>
      </w:r>
    </w:p>
    <w:p w:rsidR="00A603D4" w:rsidRPr="00A21336" w:rsidRDefault="00A603D4" w:rsidP="00A603D4">
      <w:pPr>
        <w:pStyle w:val="ac"/>
        <w:spacing w:line="520" w:lineRule="exact"/>
        <w:ind w:leftChars="1" w:left="2252" w:hangingChars="750" w:hanging="225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 xml:space="preserve">单位盖章:                       单位盖章: </w:t>
      </w:r>
    </w:p>
    <w:p w:rsidR="00A603D4" w:rsidRPr="00A21336" w:rsidRDefault="00A603D4" w:rsidP="00A603D4">
      <w:pPr>
        <w:pStyle w:val="ac"/>
        <w:spacing w:line="520" w:lineRule="exact"/>
        <w:ind w:firstLineChars="200" w:firstLine="60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代表签字:                       代表签字:</w:t>
      </w:r>
    </w:p>
    <w:p w:rsidR="00F455DC" w:rsidRPr="00A21336" w:rsidRDefault="00F455DC" w:rsidP="00A603D4">
      <w:pPr>
        <w:pStyle w:val="ac"/>
        <w:spacing w:line="520" w:lineRule="exact"/>
        <w:rPr>
          <w:rFonts w:ascii="仿宋" w:eastAsia="仿宋" w:hAnsi="仿宋"/>
          <w:color w:val="000000"/>
          <w:sz w:val="30"/>
          <w:szCs w:val="30"/>
        </w:rPr>
      </w:pPr>
    </w:p>
    <w:p w:rsidR="00D864FF" w:rsidRPr="00A21336" w:rsidRDefault="00D864FF" w:rsidP="00A603D4">
      <w:pPr>
        <w:pStyle w:val="ac"/>
        <w:spacing w:line="520" w:lineRule="exact"/>
        <w:rPr>
          <w:rFonts w:ascii="仿宋" w:eastAsia="仿宋" w:hAnsi="仿宋"/>
          <w:color w:val="000000"/>
          <w:sz w:val="30"/>
          <w:szCs w:val="30"/>
        </w:rPr>
      </w:pPr>
    </w:p>
    <w:p w:rsidR="00FE32EE" w:rsidRPr="00A21336" w:rsidRDefault="00FE32EE" w:rsidP="00A603D4">
      <w:pPr>
        <w:pStyle w:val="ac"/>
        <w:spacing w:line="520" w:lineRule="exact"/>
        <w:rPr>
          <w:rFonts w:ascii="仿宋" w:eastAsia="仿宋" w:hAnsi="仿宋"/>
          <w:color w:val="000000"/>
          <w:sz w:val="30"/>
          <w:szCs w:val="30"/>
        </w:rPr>
      </w:pPr>
    </w:p>
    <w:p w:rsidR="00D864FF" w:rsidRPr="00A21336" w:rsidRDefault="00D864FF" w:rsidP="00A603D4">
      <w:pPr>
        <w:pStyle w:val="ac"/>
        <w:spacing w:line="520" w:lineRule="exact"/>
        <w:rPr>
          <w:rFonts w:ascii="仿宋" w:eastAsia="仿宋" w:hAnsi="仿宋"/>
          <w:color w:val="000000"/>
          <w:sz w:val="30"/>
          <w:szCs w:val="30"/>
        </w:rPr>
      </w:pPr>
    </w:p>
    <w:p w:rsidR="00A603D4" w:rsidRPr="00A21336" w:rsidRDefault="00A603D4" w:rsidP="00A603D4">
      <w:pPr>
        <w:jc w:val="center"/>
        <w:rPr>
          <w:rFonts w:ascii="仿宋" w:eastAsia="仿宋" w:hAnsi="仿宋"/>
          <w:color w:val="000000"/>
          <w:sz w:val="44"/>
          <w:szCs w:val="44"/>
        </w:rPr>
      </w:pPr>
      <w:r w:rsidRPr="00A21336">
        <w:rPr>
          <w:rFonts w:ascii="仿宋" w:eastAsia="仿宋" w:hAnsi="仿宋" w:cs="Calibri" w:hint="eastAsia"/>
          <w:color w:val="000000"/>
          <w:sz w:val="44"/>
          <w:szCs w:val="44"/>
        </w:rPr>
        <w:t>政府采购</w:t>
      </w:r>
      <w:r w:rsidRPr="00A21336">
        <w:rPr>
          <w:rFonts w:ascii="仿宋" w:eastAsia="仿宋" w:hAnsi="仿宋" w:hint="eastAsia"/>
          <w:color w:val="000000"/>
          <w:sz w:val="44"/>
          <w:szCs w:val="44"/>
        </w:rPr>
        <w:t>项目验收建议书</w:t>
      </w: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rPr>
          <w:rFonts w:ascii="仿宋" w:eastAsia="仿宋" w:hAnsi="仿宋"/>
          <w:color w:val="000000"/>
          <w:sz w:val="32"/>
          <w:szCs w:val="32"/>
        </w:rPr>
      </w:pPr>
      <w:r w:rsidRPr="00A21336">
        <w:rPr>
          <w:rFonts w:ascii="仿宋" w:eastAsia="仿宋" w:hAnsi="仿宋" w:hint="eastAsia"/>
          <w:color w:val="000000"/>
          <w:sz w:val="32"/>
          <w:szCs w:val="32"/>
        </w:rPr>
        <w:t>采购人名称、代理机构名称：</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我单位承担的XXX项目，将与xxxx年xx月xx日供货（完工/服务）完毕，可以交付验收。</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验收内容：</w:t>
      </w:r>
    </w:p>
    <w:p w:rsidR="00A603D4" w:rsidRPr="00A21336" w:rsidRDefault="00A603D4" w:rsidP="00A603D4">
      <w:pPr>
        <w:spacing w:line="360" w:lineRule="auto"/>
        <w:ind w:firstLineChars="200" w:firstLine="640"/>
        <w:rPr>
          <w:rFonts w:ascii="仿宋" w:eastAsia="仿宋" w:hAnsi="仿宋"/>
          <w:color w:val="000000"/>
          <w:sz w:val="32"/>
          <w:szCs w:val="32"/>
        </w:rPr>
      </w:pPr>
    </w:p>
    <w:p w:rsidR="00A603D4" w:rsidRPr="00A21336" w:rsidRDefault="00A603D4" w:rsidP="00A603D4">
      <w:pPr>
        <w:spacing w:line="360" w:lineRule="auto"/>
        <w:ind w:firstLineChars="200" w:firstLine="640"/>
        <w:rPr>
          <w:rFonts w:ascii="仿宋" w:eastAsia="仿宋" w:hAnsi="仿宋"/>
          <w:color w:val="000000"/>
          <w:sz w:val="32"/>
          <w:szCs w:val="32"/>
        </w:rPr>
      </w:pP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建议验收时间：xxxx年xx月xx日</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验收地点：</w:t>
      </w: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ind w:firstLineChars="1200" w:firstLine="3840"/>
        <w:rPr>
          <w:rFonts w:ascii="仿宋" w:eastAsia="仿宋" w:hAnsi="仿宋"/>
          <w:color w:val="000000"/>
          <w:sz w:val="32"/>
          <w:szCs w:val="32"/>
        </w:rPr>
      </w:pPr>
      <w:r w:rsidRPr="00A21336">
        <w:rPr>
          <w:rFonts w:ascii="仿宋" w:eastAsia="仿宋" w:hAnsi="仿宋" w:hint="eastAsia"/>
          <w:color w:val="000000"/>
          <w:sz w:val="32"/>
          <w:szCs w:val="32"/>
        </w:rPr>
        <w:t>成交/中标供应商单位名称</w:t>
      </w:r>
    </w:p>
    <w:p w:rsidR="00A603D4" w:rsidRPr="00A21336" w:rsidRDefault="00A603D4" w:rsidP="00A603D4">
      <w:pPr>
        <w:spacing w:line="360" w:lineRule="auto"/>
        <w:ind w:firstLineChars="1600" w:firstLine="5120"/>
        <w:rPr>
          <w:rFonts w:ascii="仿宋" w:eastAsia="仿宋" w:hAnsi="仿宋"/>
          <w:color w:val="000000"/>
          <w:sz w:val="32"/>
          <w:szCs w:val="32"/>
        </w:rPr>
      </w:pPr>
      <w:r w:rsidRPr="00A21336">
        <w:rPr>
          <w:rFonts w:ascii="仿宋" w:eastAsia="仿宋" w:hAnsi="仿宋" w:hint="eastAsia"/>
          <w:color w:val="000000"/>
          <w:sz w:val="32"/>
          <w:szCs w:val="32"/>
        </w:rPr>
        <w:t>（公章）</w:t>
      </w:r>
    </w:p>
    <w:p w:rsidR="00A603D4" w:rsidRPr="00A21336" w:rsidRDefault="00A603D4" w:rsidP="00A603D4">
      <w:pPr>
        <w:spacing w:line="360" w:lineRule="auto"/>
        <w:ind w:firstLineChars="1400" w:firstLine="4480"/>
        <w:rPr>
          <w:rFonts w:ascii="仿宋" w:eastAsia="仿宋" w:hAnsi="仿宋"/>
          <w:color w:val="000000"/>
          <w:sz w:val="28"/>
          <w:szCs w:val="28"/>
        </w:rPr>
      </w:pPr>
      <w:r w:rsidRPr="00A21336">
        <w:rPr>
          <w:rFonts w:ascii="仿宋" w:eastAsia="仿宋" w:hAnsi="仿宋" w:hint="eastAsia"/>
          <w:color w:val="000000"/>
          <w:sz w:val="32"/>
          <w:szCs w:val="32"/>
        </w:rPr>
        <w:t>xxxx年xx月xx日</w:t>
      </w: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sectPr w:rsidR="00A603D4" w:rsidRPr="00A21336">
          <w:headerReference w:type="default" r:id="rId26"/>
          <w:footerReference w:type="default" r:id="rId27"/>
          <w:pgSz w:w="11906" w:h="16838"/>
          <w:pgMar w:top="1440" w:right="1077" w:bottom="1440" w:left="1077" w:header="851" w:footer="992" w:gutter="0"/>
          <w:cols w:space="425"/>
          <w:docGrid w:type="lines" w:linePitch="312"/>
        </w:sectPr>
      </w:pPr>
    </w:p>
    <w:p w:rsidR="00A603D4" w:rsidRPr="00A21336" w:rsidRDefault="00A603D4" w:rsidP="00AB20CC">
      <w:pPr>
        <w:spacing w:beforeLines="50" w:afterLines="50" w:line="46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政府采购履约验收书参考样本(服务类)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777"/>
        <w:gridCol w:w="2028"/>
        <w:gridCol w:w="141"/>
        <w:gridCol w:w="1843"/>
        <w:gridCol w:w="142"/>
        <w:gridCol w:w="1007"/>
        <w:gridCol w:w="836"/>
        <w:gridCol w:w="425"/>
        <w:gridCol w:w="1559"/>
        <w:gridCol w:w="1134"/>
        <w:gridCol w:w="851"/>
        <w:gridCol w:w="2191"/>
      </w:tblGrid>
      <w:tr w:rsidR="00A603D4" w:rsidRPr="00A21336" w:rsidTr="00B900F7">
        <w:trPr>
          <w:trHeight w:val="363"/>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采购单位</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项目名称</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合同名称</w:t>
            </w:r>
          </w:p>
        </w:tc>
        <w:tc>
          <w:tcPr>
            <w:tcW w:w="3042" w:type="dxa"/>
            <w:gridSpan w:val="2"/>
            <w:vAlign w:val="center"/>
          </w:tcPr>
          <w:p w:rsidR="00A603D4" w:rsidRPr="00A21336" w:rsidRDefault="00A603D4" w:rsidP="00B900F7">
            <w:pPr>
              <w:spacing w:line="280" w:lineRule="exact"/>
              <w:jc w:val="center"/>
              <w:rPr>
                <w:rFonts w:ascii="仿宋" w:eastAsia="仿宋" w:hAnsi="仿宋"/>
                <w:color w:val="000000"/>
                <w:sz w:val="24"/>
              </w:rPr>
            </w:pPr>
          </w:p>
        </w:tc>
      </w:tr>
      <w:tr w:rsidR="00A603D4" w:rsidRPr="00A21336" w:rsidTr="00B900F7">
        <w:trPr>
          <w:trHeight w:val="553"/>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供应商</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项目及合同</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编号</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合同金额</w:t>
            </w:r>
          </w:p>
        </w:tc>
        <w:tc>
          <w:tcPr>
            <w:tcW w:w="3042" w:type="dxa"/>
            <w:gridSpan w:val="2"/>
            <w:vAlign w:val="center"/>
          </w:tcPr>
          <w:p w:rsidR="00A603D4" w:rsidRPr="00A21336" w:rsidRDefault="00A603D4" w:rsidP="00B900F7">
            <w:pPr>
              <w:spacing w:line="280" w:lineRule="exact"/>
              <w:jc w:val="center"/>
              <w:rPr>
                <w:rFonts w:ascii="仿宋" w:eastAsia="仿宋" w:hAnsi="仿宋"/>
                <w:color w:val="000000"/>
                <w:sz w:val="24"/>
              </w:rPr>
            </w:pPr>
          </w:p>
        </w:tc>
      </w:tr>
      <w:tr w:rsidR="00A603D4" w:rsidRPr="00A21336" w:rsidTr="00B900F7">
        <w:trPr>
          <w:trHeight w:val="405"/>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分期验收</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是□   否□</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分期情况</w:t>
            </w:r>
          </w:p>
        </w:tc>
        <w:tc>
          <w:tcPr>
            <w:tcW w:w="8003" w:type="dxa"/>
            <w:gridSpan w:val="7"/>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共分   期，此为第   期验收</w:t>
            </w:r>
          </w:p>
        </w:tc>
      </w:tr>
      <w:tr w:rsidR="00A603D4" w:rsidRPr="00A21336" w:rsidTr="00B900F7">
        <w:trPr>
          <w:trHeight w:val="424"/>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验收时间</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验收地点</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ind w:left="432" w:hangingChars="180" w:hanging="432"/>
              <w:jc w:val="center"/>
              <w:rPr>
                <w:rFonts w:ascii="仿宋" w:eastAsia="仿宋" w:hAnsi="仿宋"/>
                <w:color w:val="000000"/>
                <w:sz w:val="24"/>
              </w:rPr>
            </w:pPr>
            <w:r w:rsidRPr="00A21336">
              <w:rPr>
                <w:rFonts w:ascii="仿宋" w:eastAsia="仿宋" w:hAnsi="仿宋" w:hint="eastAsia"/>
                <w:color w:val="000000"/>
                <w:sz w:val="24"/>
              </w:rPr>
              <w:t>验收组织形式</w:t>
            </w:r>
          </w:p>
        </w:tc>
        <w:tc>
          <w:tcPr>
            <w:tcW w:w="3042" w:type="dxa"/>
            <w:gridSpan w:val="2"/>
            <w:vAlign w:val="center"/>
          </w:tcPr>
          <w:p w:rsidR="00A603D4" w:rsidRPr="00A21336" w:rsidRDefault="00A603D4" w:rsidP="00B900F7">
            <w:pPr>
              <w:ind w:left="960" w:hangingChars="400" w:hanging="960"/>
              <w:jc w:val="center"/>
              <w:rPr>
                <w:rFonts w:ascii="仿宋" w:eastAsia="仿宋" w:hAnsi="仿宋"/>
                <w:color w:val="000000"/>
                <w:sz w:val="24"/>
              </w:rPr>
            </w:pPr>
            <w:r w:rsidRPr="00A21336">
              <w:rPr>
                <w:rFonts w:ascii="仿宋" w:eastAsia="仿宋" w:hAnsi="仿宋" w:hint="eastAsia"/>
                <w:color w:val="000000"/>
                <w:sz w:val="24"/>
              </w:rPr>
              <w:t>□自行简易验收</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□验收小组验收</w:t>
            </w:r>
          </w:p>
        </w:tc>
      </w:tr>
      <w:tr w:rsidR="00A603D4" w:rsidRPr="00A21336" w:rsidTr="00B900F7">
        <w:trPr>
          <w:trHeight w:val="677"/>
          <w:jc w:val="center"/>
        </w:trPr>
        <w:tc>
          <w:tcPr>
            <w:tcW w:w="1777" w:type="dxa"/>
            <w:vMerge w:val="restart"/>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验收内容</w:t>
            </w:r>
          </w:p>
        </w:tc>
        <w:tc>
          <w:tcPr>
            <w:tcW w:w="2028"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服务质量</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服务进度</w:t>
            </w:r>
          </w:p>
        </w:tc>
        <w:tc>
          <w:tcPr>
            <w:tcW w:w="1985" w:type="dxa"/>
            <w:gridSpan w:val="3"/>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人员、设备</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配备情况</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安全标准</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服务承诺实现</w:t>
            </w:r>
          </w:p>
        </w:tc>
        <w:tc>
          <w:tcPr>
            <w:tcW w:w="2191" w:type="dxa"/>
            <w:vAlign w:val="center"/>
          </w:tcPr>
          <w:p w:rsidR="00A603D4" w:rsidRPr="00A21336" w:rsidRDefault="00A603D4" w:rsidP="00B900F7">
            <w:pPr>
              <w:spacing w:line="280" w:lineRule="exact"/>
              <w:jc w:val="center"/>
              <w:rPr>
                <w:rFonts w:ascii="仿宋" w:eastAsia="仿宋" w:hAnsi="仿宋"/>
                <w:color w:val="000000"/>
                <w:szCs w:val="21"/>
              </w:rPr>
            </w:pPr>
            <w:r w:rsidRPr="00A21336">
              <w:rPr>
                <w:rFonts w:ascii="仿宋" w:eastAsia="仿宋" w:hAnsi="仿宋" w:hint="eastAsia"/>
                <w:color w:val="000000"/>
                <w:szCs w:val="21"/>
              </w:rPr>
              <w:t>合同履约时间、</w:t>
            </w:r>
          </w:p>
          <w:p w:rsidR="00A603D4" w:rsidRPr="00A21336" w:rsidRDefault="00A603D4" w:rsidP="00B900F7">
            <w:pPr>
              <w:spacing w:line="280" w:lineRule="exact"/>
              <w:jc w:val="center"/>
              <w:rPr>
                <w:rFonts w:ascii="仿宋" w:eastAsia="仿宋" w:hAnsi="仿宋"/>
                <w:color w:val="000000"/>
                <w:szCs w:val="21"/>
              </w:rPr>
            </w:pPr>
            <w:r w:rsidRPr="00A21336">
              <w:rPr>
                <w:rFonts w:ascii="仿宋" w:eastAsia="仿宋" w:hAnsi="仿宋" w:hint="eastAsia"/>
                <w:color w:val="000000"/>
                <w:szCs w:val="21"/>
              </w:rPr>
              <w:t>地点、方式</w:t>
            </w:r>
          </w:p>
        </w:tc>
      </w:tr>
      <w:tr w:rsidR="00A603D4" w:rsidRPr="00A21336" w:rsidTr="00B900F7">
        <w:trPr>
          <w:trHeight w:val="699"/>
          <w:jc w:val="center"/>
        </w:trPr>
        <w:tc>
          <w:tcPr>
            <w:tcW w:w="1777" w:type="dxa"/>
            <w:vMerge/>
            <w:vAlign w:val="center"/>
          </w:tcPr>
          <w:p w:rsidR="00A603D4" w:rsidRPr="00A21336" w:rsidRDefault="00A603D4" w:rsidP="00B900F7">
            <w:pPr>
              <w:spacing w:line="280" w:lineRule="exact"/>
              <w:jc w:val="center"/>
              <w:rPr>
                <w:rFonts w:ascii="仿宋" w:eastAsia="仿宋" w:hAnsi="仿宋"/>
                <w:color w:val="000000"/>
                <w:sz w:val="24"/>
              </w:rPr>
            </w:pPr>
          </w:p>
        </w:tc>
        <w:tc>
          <w:tcPr>
            <w:tcW w:w="2028" w:type="dxa"/>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c>
          <w:tcPr>
            <w:tcW w:w="1984" w:type="dxa"/>
            <w:gridSpan w:val="2"/>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按  时□</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不按时□</w:t>
            </w:r>
          </w:p>
        </w:tc>
        <w:tc>
          <w:tcPr>
            <w:tcW w:w="1985" w:type="dxa"/>
            <w:gridSpan w:val="3"/>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不合格□</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不合格□</w:t>
            </w:r>
          </w:p>
        </w:tc>
        <w:tc>
          <w:tcPr>
            <w:tcW w:w="2191" w:type="dxa"/>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专业检测机构</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情况说明</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存在问题</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和改进意见</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trHeight w:val="682"/>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最终结论</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                              不合格□</w:t>
            </w: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验收小组</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成员签字</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trHeight w:val="514"/>
          <w:jc w:val="center"/>
        </w:trPr>
        <w:tc>
          <w:tcPr>
            <w:tcW w:w="6938" w:type="dxa"/>
            <w:gridSpan w:val="6"/>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采购代理机构意见</w:t>
            </w:r>
          </w:p>
        </w:tc>
        <w:tc>
          <w:tcPr>
            <w:tcW w:w="6996" w:type="dxa"/>
            <w:gridSpan w:val="6"/>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采购单位意见</w:t>
            </w:r>
          </w:p>
        </w:tc>
      </w:tr>
      <w:tr w:rsidR="00A603D4" w:rsidRPr="00A21336" w:rsidTr="00B900F7">
        <w:trPr>
          <w:trHeight w:val="931"/>
          <w:jc w:val="center"/>
        </w:trPr>
        <w:tc>
          <w:tcPr>
            <w:tcW w:w="6938" w:type="dxa"/>
            <w:gridSpan w:val="6"/>
          </w:tcPr>
          <w:p w:rsidR="00A603D4" w:rsidRPr="00A21336" w:rsidRDefault="00A603D4" w:rsidP="00B900F7">
            <w:pPr>
              <w:spacing w:line="280" w:lineRule="exact"/>
              <w:rPr>
                <w:rFonts w:ascii="仿宋" w:eastAsia="仿宋" w:hAnsi="仿宋"/>
                <w:color w:val="000000"/>
                <w:sz w:val="24"/>
              </w:rPr>
            </w:pPr>
          </w:p>
          <w:p w:rsidR="00A603D4" w:rsidRPr="00A21336" w:rsidRDefault="00A603D4" w:rsidP="00B900F7">
            <w:pPr>
              <w:spacing w:line="280" w:lineRule="exact"/>
              <w:ind w:firstLineChars="50" w:firstLine="120"/>
              <w:jc w:val="center"/>
              <w:rPr>
                <w:rFonts w:ascii="仿宋" w:eastAsia="仿宋" w:hAnsi="仿宋"/>
                <w:color w:val="000000"/>
                <w:sz w:val="24"/>
              </w:rPr>
            </w:pPr>
          </w:p>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经办人：负责人：（采购代理机构公章）</w:t>
            </w:r>
          </w:p>
        </w:tc>
        <w:tc>
          <w:tcPr>
            <w:tcW w:w="6996" w:type="dxa"/>
            <w:gridSpan w:val="6"/>
          </w:tcPr>
          <w:p w:rsidR="00A603D4" w:rsidRPr="00A21336" w:rsidRDefault="00A603D4" w:rsidP="00B900F7">
            <w:pPr>
              <w:spacing w:line="280" w:lineRule="exact"/>
              <w:ind w:firstLineChars="50" w:firstLine="120"/>
              <w:rPr>
                <w:rFonts w:ascii="仿宋" w:eastAsia="仿宋" w:hAnsi="仿宋"/>
                <w:color w:val="000000"/>
                <w:sz w:val="24"/>
              </w:rPr>
            </w:pPr>
          </w:p>
          <w:p w:rsidR="00A603D4" w:rsidRPr="00A21336" w:rsidRDefault="00A603D4" w:rsidP="00B900F7">
            <w:pPr>
              <w:spacing w:line="280" w:lineRule="exact"/>
              <w:ind w:firstLineChars="50" w:firstLine="120"/>
              <w:rPr>
                <w:rFonts w:ascii="仿宋" w:eastAsia="仿宋" w:hAnsi="仿宋"/>
                <w:color w:val="000000"/>
                <w:sz w:val="24"/>
              </w:rPr>
            </w:pPr>
          </w:p>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经办人：负责人：（采购单位公章）</w:t>
            </w:r>
          </w:p>
        </w:tc>
      </w:tr>
      <w:tr w:rsidR="00A603D4" w:rsidRPr="00A21336" w:rsidTr="00B900F7">
        <w:trPr>
          <w:trHeight w:val="931"/>
          <w:jc w:val="center"/>
        </w:trPr>
        <w:tc>
          <w:tcPr>
            <w:tcW w:w="13934" w:type="dxa"/>
            <w:gridSpan w:val="12"/>
          </w:tcPr>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供应商确认：</w:t>
            </w:r>
          </w:p>
          <w:p w:rsidR="00A603D4" w:rsidRPr="00A21336" w:rsidRDefault="00A603D4" w:rsidP="00B900F7">
            <w:pPr>
              <w:spacing w:line="280" w:lineRule="exact"/>
              <w:rPr>
                <w:rFonts w:ascii="仿宋" w:eastAsia="仿宋" w:hAnsi="仿宋"/>
                <w:color w:val="000000"/>
                <w:sz w:val="24"/>
              </w:rPr>
            </w:pPr>
          </w:p>
          <w:p w:rsidR="00A603D4" w:rsidRPr="00A21336" w:rsidRDefault="00A603D4" w:rsidP="00B900F7">
            <w:pPr>
              <w:spacing w:line="280" w:lineRule="exact"/>
              <w:ind w:firstLineChars="50" w:firstLine="120"/>
              <w:rPr>
                <w:rFonts w:ascii="仿宋" w:eastAsia="仿宋" w:hAnsi="仿宋"/>
                <w:color w:val="000000"/>
                <w:sz w:val="24"/>
              </w:rPr>
            </w:pPr>
            <w:r w:rsidRPr="00A21336">
              <w:rPr>
                <w:rFonts w:ascii="仿宋" w:eastAsia="仿宋" w:hAnsi="仿宋" w:hint="eastAsia"/>
                <w:color w:val="000000"/>
                <w:sz w:val="24"/>
              </w:rPr>
              <w:t>（单位公章或授权代表签字）</w:t>
            </w:r>
          </w:p>
        </w:tc>
      </w:tr>
    </w:tbl>
    <w:p w:rsidR="00854BCF" w:rsidRPr="00A21336" w:rsidRDefault="00A603D4" w:rsidP="00F455DC">
      <w:pPr>
        <w:spacing w:line="280" w:lineRule="exact"/>
        <w:rPr>
          <w:rFonts w:ascii="仿宋" w:eastAsia="仿宋" w:hAnsi="仿宋"/>
        </w:rPr>
      </w:pPr>
      <w:r w:rsidRPr="00A21336">
        <w:rPr>
          <w:rFonts w:ascii="仿宋" w:eastAsia="仿宋" w:hAnsi="仿宋" w:hint="eastAsia"/>
          <w:color w:val="000000"/>
        </w:rPr>
        <w:t>说明：1.该表为服务类项目履约验收的参考样表，采购人或采购代理机构可以根据工作实际进行调整。</w:t>
      </w:r>
    </w:p>
    <w:sectPr w:rsidR="00854BCF" w:rsidRPr="00A21336" w:rsidSect="00B900F7">
      <w:headerReference w:type="default" r:id="rId28"/>
      <w:footerReference w:type="default" r:id="rId29"/>
      <w:pgSz w:w="16838" w:h="11906" w:orient="landscape"/>
      <w:pgMar w:top="1077" w:right="1440" w:bottom="107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E99" w:rsidRDefault="00A33E99" w:rsidP="00A603D4">
      <w:r>
        <w:separator/>
      </w:r>
    </w:p>
  </w:endnote>
  <w:endnote w:type="continuationSeparator" w:id="1">
    <w:p w:rsidR="00A33E99" w:rsidRDefault="00A33E99" w:rsidP="00A603D4">
      <w:r>
        <w:continuationSeparator/>
      </w:r>
    </w:p>
  </w:endnote>
</w:endnotes>
</file>

<file path=word/fontTable.xml><?xml version="1.0" encoding="utf-8"?>
<w:fonts xmlns:r="http://schemas.openxmlformats.org/officeDocument/2006/relationships" xmlns:w="http://schemas.openxmlformats.org/wordprocessingml/2006/main">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星简大标宋">
    <w:altName w:val="宋体"/>
    <w:panose1 w:val="00000000000000000000"/>
    <w:charset w:val="86"/>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方正楷体简体">
    <w:charset w:val="86"/>
    <w:family w:val="auto"/>
    <w:pitch w:val="default"/>
    <w:sig w:usb0="A00002BF" w:usb1="184F6CFA" w:usb2="00000012" w:usb3="00000000" w:csb0="00040001" w:csb1="00000000"/>
  </w:font>
  <w:font w:name="Cambria Math">
    <w:panose1 w:val="02040503050406030204"/>
    <w:charset w:val="00"/>
    <w:family w:val="roman"/>
    <w:pitch w:val="variable"/>
    <w:sig w:usb0="E00002FF" w:usb1="420024FF" w:usb2="0000000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jc w:val="center"/>
    </w:pPr>
    <w:r w:rsidRPr="008B10F2">
      <w:fldChar w:fldCharType="begin"/>
    </w:r>
    <w:r w:rsidR="00970171">
      <w:instrText xml:space="preserve"> PAGE   \* MERGEFORMAT </w:instrText>
    </w:r>
    <w:r w:rsidRPr="008B10F2">
      <w:fldChar w:fldCharType="separate"/>
    </w:r>
    <w:r w:rsidR="00AB20CC">
      <w:rPr>
        <w:noProof/>
      </w:rPr>
      <w:t>3</w:t>
    </w:r>
    <w:r>
      <w:rPr>
        <w:noProof/>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jc w:val="center"/>
    </w:pPr>
    <w:r w:rsidRPr="008B10F2">
      <w:fldChar w:fldCharType="begin"/>
    </w:r>
    <w:r w:rsidR="00970171">
      <w:instrText xml:space="preserve"> PAGE   \* MERGEFORMAT </w:instrText>
    </w:r>
    <w:r w:rsidRPr="008B10F2">
      <w:fldChar w:fldCharType="separate"/>
    </w:r>
    <w:r w:rsidR="0047404C">
      <w:rPr>
        <w:noProof/>
      </w:rPr>
      <w:t>7</w:t>
    </w:r>
    <w:r>
      <w:rPr>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jc w:val="center"/>
    </w:pPr>
    <w:r w:rsidRPr="008B10F2">
      <w:fldChar w:fldCharType="begin"/>
    </w:r>
    <w:r w:rsidR="00970171">
      <w:instrText xml:space="preserve"> PAGE   \* MERGEFORMAT </w:instrText>
    </w:r>
    <w:r w:rsidRPr="008B10F2">
      <w:fldChar w:fldCharType="separate"/>
    </w:r>
    <w:r w:rsidR="00AB20CC">
      <w:rPr>
        <w:noProof/>
      </w:rPr>
      <w:t>54</w:t>
    </w:r>
    <w:r>
      <w:rPr>
        <w:noProof/>
        <w:lang w:val="zh-C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4"/>
      <w:tabs>
        <w:tab w:val="clear" w:pos="4153"/>
        <w:tab w:val="clear" w:pos="8306"/>
      </w:tabs>
      <w:rPr>
        <w:rFonts w:ascii="宋体" w:hAnsi="宋体"/>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jc w:val="center"/>
    </w:pPr>
    <w:r w:rsidRPr="008B10F2">
      <w:fldChar w:fldCharType="begin"/>
    </w:r>
    <w:r w:rsidR="00970171">
      <w:instrText xml:space="preserve"> PAGE   \* MERGEFORMAT </w:instrText>
    </w:r>
    <w:r w:rsidRPr="008B10F2">
      <w:fldChar w:fldCharType="separate"/>
    </w:r>
    <w:r w:rsidR="0023749A">
      <w:rPr>
        <w:noProof/>
      </w:rPr>
      <w:t>96</w:t>
    </w:r>
    <w:r>
      <w:rPr>
        <w:noProof/>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jc w:val="center"/>
    </w:pPr>
    <w:r w:rsidRPr="008B10F2">
      <w:fldChar w:fldCharType="begin"/>
    </w:r>
    <w:r w:rsidR="00970171">
      <w:instrText xml:space="preserve"> PAGE   \* MERGEFORMAT </w:instrText>
    </w:r>
    <w:r w:rsidRPr="008B10F2">
      <w:fldChar w:fldCharType="separate"/>
    </w:r>
    <w:r w:rsidR="00AB20CC">
      <w:rPr>
        <w:noProof/>
      </w:rPr>
      <w:t>98</w:t>
    </w:r>
    <w:r>
      <w:rPr>
        <w:noProof/>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pStyle w:val="a4"/>
      <w:jc w:val="center"/>
    </w:pPr>
    <w:r w:rsidRPr="008B10F2">
      <w:fldChar w:fldCharType="begin"/>
    </w:r>
    <w:r w:rsidR="00970171">
      <w:instrText>PAGE   \* MERGEFORMAT</w:instrText>
    </w:r>
    <w:r w:rsidRPr="008B10F2">
      <w:fldChar w:fldCharType="separate"/>
    </w:r>
    <w:r w:rsidR="00AB20CC">
      <w:rPr>
        <w:noProof/>
      </w:rPr>
      <w:t>104</w:t>
    </w:r>
    <w:r>
      <w:rPr>
        <w:noProof/>
        <w:lang w:val="zh-CN"/>
      </w:rPr>
      <w:fldChar w:fldCharType="end"/>
    </w:r>
  </w:p>
  <w:p w:rsidR="00970171" w:rsidRDefault="00970171">
    <w:pPr>
      <w:pStyle w:val="ab"/>
      <w:spacing w:line="14" w:lineRule="auto"/>
      <w:jc w:val="center"/>
      <w:rPr>
        <w:sz w:val="20"/>
        <w:szCs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8B10F2">
    <w:pPr>
      <w:pStyle w:val="a4"/>
      <w:jc w:val="center"/>
    </w:pPr>
    <w:r w:rsidRPr="008B10F2">
      <w:fldChar w:fldCharType="begin"/>
    </w:r>
    <w:r w:rsidR="00970171">
      <w:instrText>PAGE   \* MERGEFORMAT</w:instrText>
    </w:r>
    <w:r w:rsidRPr="008B10F2">
      <w:fldChar w:fldCharType="separate"/>
    </w:r>
    <w:r w:rsidR="0023749A">
      <w:rPr>
        <w:noProof/>
      </w:rPr>
      <w:t>105</w:t>
    </w:r>
    <w:r>
      <w:rPr>
        <w:noProof/>
        <w:lang w:val="zh-CN"/>
      </w:rPr>
      <w:fldChar w:fldCharType="end"/>
    </w:r>
  </w:p>
  <w:p w:rsidR="00970171" w:rsidRDefault="00970171">
    <w:pPr>
      <w:pStyle w:val="ab"/>
      <w:spacing w:line="14" w:lineRule="auto"/>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E99" w:rsidRDefault="00A33E99" w:rsidP="00A603D4">
      <w:r>
        <w:separator/>
      </w:r>
    </w:p>
  </w:footnote>
  <w:footnote w:type="continuationSeparator" w:id="1">
    <w:p w:rsidR="00A33E99" w:rsidRDefault="00A33E99" w:rsidP="00A60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sidP="00AB20CC">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山东达信招标代理有限公司     项目编号：</w:t>
    </w:r>
    <w:r w:rsidR="00122F98">
      <w:rPr>
        <w:rFonts w:ascii="方正小标宋简体" w:eastAsia="方正小标宋简体" w:hAnsi="黑体" w:hint="eastAsia"/>
        <w:color w:val="808080"/>
      </w:rPr>
      <w:t>SDGP371095000202402000097</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41E4"/>
    <w:multiLevelType w:val="multilevel"/>
    <w:tmpl w:val="053441E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FC67FE8"/>
    <w:multiLevelType w:val="hybridMultilevel"/>
    <w:tmpl w:val="68342986"/>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7F09497D"/>
    <w:multiLevelType w:val="hybridMultilevel"/>
    <w:tmpl w:val="0A7E0652"/>
    <w:lvl w:ilvl="0" w:tplc="F80A33D0">
      <w:start w:val="1"/>
      <w:numFmt w:val="japaneseCounting"/>
      <w:lvlText w:val="第%1章"/>
      <w:lvlJc w:val="left"/>
      <w:pPr>
        <w:ind w:left="1440" w:hanging="1440"/>
      </w:pPr>
      <w:rPr>
        <w:rFonts w:ascii="楷体_GB2312" w:eastAsia="楷体_GB2312" w:hAnsi="宋体" w:hint="eastAsia"/>
        <w:b/>
        <w:sz w:val="4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03D4"/>
    <w:rsid w:val="0001668A"/>
    <w:rsid w:val="00037A18"/>
    <w:rsid w:val="00041E06"/>
    <w:rsid w:val="000508EE"/>
    <w:rsid w:val="00074517"/>
    <w:rsid w:val="0007747B"/>
    <w:rsid w:val="00083B6F"/>
    <w:rsid w:val="0008724F"/>
    <w:rsid w:val="000A36A0"/>
    <w:rsid w:val="000B4B74"/>
    <w:rsid w:val="000D5FA9"/>
    <w:rsid w:val="000F060F"/>
    <w:rsid w:val="000F11E9"/>
    <w:rsid w:val="000F2C6F"/>
    <w:rsid w:val="000F6DAC"/>
    <w:rsid w:val="001052A1"/>
    <w:rsid w:val="00107559"/>
    <w:rsid w:val="00110ED9"/>
    <w:rsid w:val="001163F4"/>
    <w:rsid w:val="00122F98"/>
    <w:rsid w:val="00142999"/>
    <w:rsid w:val="00152680"/>
    <w:rsid w:val="001677CA"/>
    <w:rsid w:val="00173C69"/>
    <w:rsid w:val="00182AD2"/>
    <w:rsid w:val="001B01CE"/>
    <w:rsid w:val="001B3222"/>
    <w:rsid w:val="001B4052"/>
    <w:rsid w:val="001C751E"/>
    <w:rsid w:val="001F7988"/>
    <w:rsid w:val="00207292"/>
    <w:rsid w:val="00207546"/>
    <w:rsid w:val="0023749A"/>
    <w:rsid w:val="002402C8"/>
    <w:rsid w:val="00253D93"/>
    <w:rsid w:val="00262D68"/>
    <w:rsid w:val="00265609"/>
    <w:rsid w:val="0027349E"/>
    <w:rsid w:val="00274171"/>
    <w:rsid w:val="0028538E"/>
    <w:rsid w:val="00296B01"/>
    <w:rsid w:val="00296F06"/>
    <w:rsid w:val="002A7573"/>
    <w:rsid w:val="002A7D92"/>
    <w:rsid w:val="002B52A9"/>
    <w:rsid w:val="002C4354"/>
    <w:rsid w:val="002F6823"/>
    <w:rsid w:val="00323733"/>
    <w:rsid w:val="00347F16"/>
    <w:rsid w:val="00362F4D"/>
    <w:rsid w:val="003943B2"/>
    <w:rsid w:val="003A53CE"/>
    <w:rsid w:val="003B7367"/>
    <w:rsid w:val="003C7011"/>
    <w:rsid w:val="003E242D"/>
    <w:rsid w:val="003E7013"/>
    <w:rsid w:val="003F2023"/>
    <w:rsid w:val="00401E1C"/>
    <w:rsid w:val="00414B15"/>
    <w:rsid w:val="00415D0B"/>
    <w:rsid w:val="004442E8"/>
    <w:rsid w:val="0047304A"/>
    <w:rsid w:val="0047397E"/>
    <w:rsid w:val="0047404C"/>
    <w:rsid w:val="004A1A19"/>
    <w:rsid w:val="004C061D"/>
    <w:rsid w:val="00506EDB"/>
    <w:rsid w:val="0051267C"/>
    <w:rsid w:val="00512BAF"/>
    <w:rsid w:val="00520A16"/>
    <w:rsid w:val="00523D32"/>
    <w:rsid w:val="005260ED"/>
    <w:rsid w:val="00532951"/>
    <w:rsid w:val="0055747B"/>
    <w:rsid w:val="00562239"/>
    <w:rsid w:val="005718F3"/>
    <w:rsid w:val="00587FA9"/>
    <w:rsid w:val="00591A36"/>
    <w:rsid w:val="00595ABF"/>
    <w:rsid w:val="005A4FD1"/>
    <w:rsid w:val="0060633D"/>
    <w:rsid w:val="00615826"/>
    <w:rsid w:val="00632DDA"/>
    <w:rsid w:val="00656358"/>
    <w:rsid w:val="006909B3"/>
    <w:rsid w:val="006B059E"/>
    <w:rsid w:val="006B5505"/>
    <w:rsid w:val="006E4234"/>
    <w:rsid w:val="00707FC3"/>
    <w:rsid w:val="007145B6"/>
    <w:rsid w:val="00741DDA"/>
    <w:rsid w:val="0075208C"/>
    <w:rsid w:val="007622EC"/>
    <w:rsid w:val="007713B2"/>
    <w:rsid w:val="00797EBC"/>
    <w:rsid w:val="007A0205"/>
    <w:rsid w:val="007A7FF6"/>
    <w:rsid w:val="007C447F"/>
    <w:rsid w:val="007F2508"/>
    <w:rsid w:val="008152FC"/>
    <w:rsid w:val="00820C0C"/>
    <w:rsid w:val="00832E5F"/>
    <w:rsid w:val="00854BCF"/>
    <w:rsid w:val="00856C3F"/>
    <w:rsid w:val="008653DF"/>
    <w:rsid w:val="008670C9"/>
    <w:rsid w:val="00872A76"/>
    <w:rsid w:val="008733A9"/>
    <w:rsid w:val="0087655F"/>
    <w:rsid w:val="00894067"/>
    <w:rsid w:val="008B0D0B"/>
    <w:rsid w:val="008B10F2"/>
    <w:rsid w:val="008B1D9B"/>
    <w:rsid w:val="008B3729"/>
    <w:rsid w:val="008C3FB9"/>
    <w:rsid w:val="008D4254"/>
    <w:rsid w:val="008E3114"/>
    <w:rsid w:val="008F6AA8"/>
    <w:rsid w:val="0090149C"/>
    <w:rsid w:val="00924E00"/>
    <w:rsid w:val="009324BE"/>
    <w:rsid w:val="009456FF"/>
    <w:rsid w:val="0095414E"/>
    <w:rsid w:val="00970171"/>
    <w:rsid w:val="00970F71"/>
    <w:rsid w:val="00976AC5"/>
    <w:rsid w:val="009827AC"/>
    <w:rsid w:val="0099178D"/>
    <w:rsid w:val="009E49A7"/>
    <w:rsid w:val="009F0AB0"/>
    <w:rsid w:val="009F5546"/>
    <w:rsid w:val="009F7621"/>
    <w:rsid w:val="009F7E1B"/>
    <w:rsid w:val="00A03B90"/>
    <w:rsid w:val="00A1688B"/>
    <w:rsid w:val="00A21336"/>
    <w:rsid w:val="00A23D3B"/>
    <w:rsid w:val="00A33E99"/>
    <w:rsid w:val="00A517A5"/>
    <w:rsid w:val="00A603D4"/>
    <w:rsid w:val="00A639CF"/>
    <w:rsid w:val="00A65386"/>
    <w:rsid w:val="00A83402"/>
    <w:rsid w:val="00AB20CC"/>
    <w:rsid w:val="00AB4EE8"/>
    <w:rsid w:val="00AC5AA7"/>
    <w:rsid w:val="00B02335"/>
    <w:rsid w:val="00B042F2"/>
    <w:rsid w:val="00B0609D"/>
    <w:rsid w:val="00B27ED1"/>
    <w:rsid w:val="00B42864"/>
    <w:rsid w:val="00B6687C"/>
    <w:rsid w:val="00B71380"/>
    <w:rsid w:val="00B76608"/>
    <w:rsid w:val="00B900F7"/>
    <w:rsid w:val="00B96B0D"/>
    <w:rsid w:val="00BA2F23"/>
    <w:rsid w:val="00BB0405"/>
    <w:rsid w:val="00BD0E37"/>
    <w:rsid w:val="00BD38C3"/>
    <w:rsid w:val="00BD699C"/>
    <w:rsid w:val="00BE0BA1"/>
    <w:rsid w:val="00BF251E"/>
    <w:rsid w:val="00BF6EA0"/>
    <w:rsid w:val="00BF7492"/>
    <w:rsid w:val="00C876F5"/>
    <w:rsid w:val="00C94F4D"/>
    <w:rsid w:val="00CA06FA"/>
    <w:rsid w:val="00CA75DD"/>
    <w:rsid w:val="00CB3D48"/>
    <w:rsid w:val="00CB4D33"/>
    <w:rsid w:val="00CD1738"/>
    <w:rsid w:val="00CD461C"/>
    <w:rsid w:val="00CE4444"/>
    <w:rsid w:val="00CE5846"/>
    <w:rsid w:val="00CF4587"/>
    <w:rsid w:val="00D07A22"/>
    <w:rsid w:val="00D15F74"/>
    <w:rsid w:val="00D2299D"/>
    <w:rsid w:val="00D24056"/>
    <w:rsid w:val="00D26194"/>
    <w:rsid w:val="00D40B06"/>
    <w:rsid w:val="00D7480A"/>
    <w:rsid w:val="00D838C8"/>
    <w:rsid w:val="00D8483D"/>
    <w:rsid w:val="00D864FF"/>
    <w:rsid w:val="00D87C3E"/>
    <w:rsid w:val="00D94790"/>
    <w:rsid w:val="00DD2746"/>
    <w:rsid w:val="00DE5774"/>
    <w:rsid w:val="00DF2E56"/>
    <w:rsid w:val="00DF6925"/>
    <w:rsid w:val="00E03A3F"/>
    <w:rsid w:val="00E07E2C"/>
    <w:rsid w:val="00E151A7"/>
    <w:rsid w:val="00E5673D"/>
    <w:rsid w:val="00E60FE1"/>
    <w:rsid w:val="00E65A6D"/>
    <w:rsid w:val="00E668B6"/>
    <w:rsid w:val="00E81203"/>
    <w:rsid w:val="00E8561A"/>
    <w:rsid w:val="00E90812"/>
    <w:rsid w:val="00E93FBB"/>
    <w:rsid w:val="00E96A79"/>
    <w:rsid w:val="00EA7D3F"/>
    <w:rsid w:val="00EE030B"/>
    <w:rsid w:val="00EE644A"/>
    <w:rsid w:val="00F23E4C"/>
    <w:rsid w:val="00F27DCB"/>
    <w:rsid w:val="00F27E23"/>
    <w:rsid w:val="00F327B3"/>
    <w:rsid w:val="00F455DC"/>
    <w:rsid w:val="00F46D9F"/>
    <w:rsid w:val="00F5043F"/>
    <w:rsid w:val="00F55A30"/>
    <w:rsid w:val="00F670C6"/>
    <w:rsid w:val="00F805F5"/>
    <w:rsid w:val="00F82DA4"/>
    <w:rsid w:val="00F96027"/>
    <w:rsid w:val="00FA79CC"/>
    <w:rsid w:val="00FB1462"/>
    <w:rsid w:val="00FB4D97"/>
    <w:rsid w:val="00FC1C14"/>
    <w:rsid w:val="00FD0547"/>
    <w:rsid w:val="00FD2E41"/>
    <w:rsid w:val="00FE19F3"/>
    <w:rsid w:val="00FE32EE"/>
    <w:rsid w:val="00FE59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3D4"/>
    <w:pPr>
      <w:widowControl w:val="0"/>
      <w:jc w:val="both"/>
    </w:pPr>
    <w:rPr>
      <w:rFonts w:ascii="Times New Roman" w:eastAsia="宋体" w:hAnsi="Times New Roman" w:cs="Times New Roman"/>
      <w:szCs w:val="24"/>
    </w:rPr>
  </w:style>
  <w:style w:type="paragraph" w:styleId="2">
    <w:name w:val="heading 2"/>
    <w:basedOn w:val="a"/>
    <w:next w:val="a"/>
    <w:link w:val="2Char"/>
    <w:qFormat/>
    <w:rsid w:val="00A603D4"/>
    <w:pPr>
      <w:keepNext/>
      <w:keepLines/>
      <w:spacing w:line="360" w:lineRule="auto"/>
      <w:jc w:val="left"/>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603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03D4"/>
    <w:rPr>
      <w:sz w:val="18"/>
      <w:szCs w:val="18"/>
    </w:rPr>
  </w:style>
  <w:style w:type="paragraph" w:styleId="a4">
    <w:name w:val="footer"/>
    <w:basedOn w:val="a"/>
    <w:link w:val="Char0"/>
    <w:unhideWhenUsed/>
    <w:rsid w:val="00A603D4"/>
    <w:pPr>
      <w:tabs>
        <w:tab w:val="center" w:pos="4153"/>
        <w:tab w:val="right" w:pos="8306"/>
      </w:tabs>
      <w:snapToGrid w:val="0"/>
      <w:jc w:val="left"/>
    </w:pPr>
    <w:rPr>
      <w:sz w:val="18"/>
      <w:szCs w:val="18"/>
    </w:rPr>
  </w:style>
  <w:style w:type="character" w:customStyle="1" w:styleId="Char0">
    <w:name w:val="页脚 Char"/>
    <w:basedOn w:val="a0"/>
    <w:link w:val="a4"/>
    <w:rsid w:val="00A603D4"/>
    <w:rPr>
      <w:sz w:val="18"/>
      <w:szCs w:val="18"/>
    </w:rPr>
  </w:style>
  <w:style w:type="character" w:customStyle="1" w:styleId="2Char">
    <w:name w:val="标题 2 Char"/>
    <w:basedOn w:val="a0"/>
    <w:link w:val="2"/>
    <w:rsid w:val="00A603D4"/>
    <w:rPr>
      <w:rFonts w:ascii="Arial" w:eastAsia="黑体" w:hAnsi="Arial" w:cs="Times New Roman"/>
      <w:b/>
      <w:sz w:val="32"/>
      <w:szCs w:val="32"/>
    </w:rPr>
  </w:style>
  <w:style w:type="paragraph" w:styleId="a5">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1"/>
    <w:qFormat/>
    <w:rsid w:val="00A603D4"/>
    <w:pPr>
      <w:ind w:firstLine="420"/>
    </w:pPr>
    <w:rPr>
      <w:szCs w:val="21"/>
    </w:rPr>
  </w:style>
  <w:style w:type="paragraph" w:styleId="a6">
    <w:name w:val="Title"/>
    <w:basedOn w:val="a"/>
    <w:next w:val="a"/>
    <w:link w:val="Char2"/>
    <w:qFormat/>
    <w:rsid w:val="00A603D4"/>
    <w:pPr>
      <w:spacing w:before="240" w:after="60"/>
      <w:jc w:val="center"/>
      <w:outlineLvl w:val="0"/>
    </w:pPr>
    <w:rPr>
      <w:rFonts w:ascii="Cambria" w:eastAsia="方正小标宋简体" w:hAnsi="Cambria"/>
      <w:b/>
      <w:bCs/>
      <w:sz w:val="32"/>
      <w:szCs w:val="32"/>
    </w:rPr>
  </w:style>
  <w:style w:type="character" w:customStyle="1" w:styleId="Char2">
    <w:name w:val="标题 Char"/>
    <w:basedOn w:val="a0"/>
    <w:link w:val="a6"/>
    <w:rsid w:val="00A603D4"/>
    <w:rPr>
      <w:rFonts w:ascii="Cambria" w:eastAsia="方正小标宋简体" w:hAnsi="Cambria" w:cs="Times New Roman"/>
      <w:b/>
      <w:bCs/>
      <w:sz w:val="32"/>
      <w:szCs w:val="32"/>
    </w:rPr>
  </w:style>
  <w:style w:type="character" w:styleId="a7">
    <w:name w:val="Strong"/>
    <w:qFormat/>
    <w:rsid w:val="00A603D4"/>
    <w:rPr>
      <w:b/>
    </w:rPr>
  </w:style>
  <w:style w:type="paragraph" w:styleId="a8">
    <w:name w:val="Normal (Web)"/>
    <w:basedOn w:val="a"/>
    <w:rsid w:val="00A603D4"/>
    <w:pPr>
      <w:widowControl/>
      <w:spacing w:before="100" w:beforeAutospacing="1" w:after="100" w:afterAutospacing="1"/>
      <w:jc w:val="left"/>
    </w:pPr>
    <w:rPr>
      <w:rFonts w:ascii="宋体" w:hAnsi="宋体" w:cs="宋体"/>
      <w:color w:val="000000"/>
      <w:kern w:val="0"/>
      <w:sz w:val="24"/>
    </w:rPr>
  </w:style>
  <w:style w:type="paragraph" w:styleId="a9">
    <w:name w:val="List Paragraph"/>
    <w:basedOn w:val="a"/>
    <w:qFormat/>
    <w:rsid w:val="00A603D4"/>
    <w:pPr>
      <w:ind w:firstLineChars="200" w:firstLine="420"/>
    </w:pPr>
    <w:rPr>
      <w:szCs w:val="21"/>
    </w:rPr>
  </w:style>
  <w:style w:type="paragraph" w:styleId="aa">
    <w:name w:val="annotation text"/>
    <w:basedOn w:val="a"/>
    <w:link w:val="Char3"/>
    <w:rsid w:val="00A603D4"/>
    <w:pPr>
      <w:jc w:val="left"/>
    </w:pPr>
    <w:rPr>
      <w:rFonts w:ascii="Calibri" w:hAnsi="Calibri"/>
      <w:szCs w:val="22"/>
    </w:rPr>
  </w:style>
  <w:style w:type="character" w:customStyle="1" w:styleId="Char3">
    <w:name w:val="批注文字 Char"/>
    <w:basedOn w:val="a0"/>
    <w:link w:val="aa"/>
    <w:rsid w:val="00A603D4"/>
    <w:rPr>
      <w:rFonts w:ascii="Calibri" w:eastAsia="宋体" w:hAnsi="Calibri" w:cs="Times New Roman"/>
    </w:rPr>
  </w:style>
  <w:style w:type="paragraph" w:styleId="ab">
    <w:name w:val="Body Text"/>
    <w:basedOn w:val="a"/>
    <w:link w:val="Char4"/>
    <w:rsid w:val="00A603D4"/>
    <w:pPr>
      <w:spacing w:line="420" w:lineRule="auto"/>
    </w:pPr>
    <w:rPr>
      <w:kern w:val="0"/>
      <w:sz w:val="24"/>
    </w:rPr>
  </w:style>
  <w:style w:type="character" w:customStyle="1" w:styleId="Char4">
    <w:name w:val="正文文本 Char"/>
    <w:basedOn w:val="a0"/>
    <w:link w:val="ab"/>
    <w:rsid w:val="00A603D4"/>
    <w:rPr>
      <w:rFonts w:ascii="Times New Roman" w:eastAsia="宋体" w:hAnsi="Times New Roman" w:cs="Times New Roman"/>
      <w:kern w:val="0"/>
      <w:sz w:val="24"/>
      <w:szCs w:val="24"/>
    </w:rPr>
  </w:style>
  <w:style w:type="paragraph" w:styleId="ac">
    <w:name w:val="Plain Text"/>
    <w:aliases w:val="普通文字,Texte,普通文字1,普通文字2,普通文字3,普通文字4,普通文字5,普通文字6,普通文字11,普通文字21,普通文字31,普通文字41,普通文字7, Char Char Char Char Char Char Char Char,Char Char Char Char Char Char Char Char,纯文本 Char Char,普通文字 Char Char Char Char,正 文 1,普通文字 Char Char Char,孙普文字,纯文本2,s,特,s4,小标题"/>
    <w:basedOn w:val="a"/>
    <w:link w:val="Char5"/>
    <w:qFormat/>
    <w:rsid w:val="00A603D4"/>
    <w:rPr>
      <w:rFonts w:ascii="宋体" w:hAnsi="Courier New" w:cs="文星简大标宋"/>
      <w:kern w:val="0"/>
      <w:sz w:val="20"/>
      <w:szCs w:val="21"/>
    </w:rPr>
  </w:style>
  <w:style w:type="character" w:customStyle="1" w:styleId="Char5">
    <w:name w:val="纯文本 Char"/>
    <w:aliases w:val="普通文字 Char,Texte Char,普通文字1 Char,普通文字2 Char,普通文字3 Char,普通文字4 Char,普通文字5 Char,普通文字6 Char,普通文字11 Char,普通文字21 Char,普通文字31 Char,普通文字41 Char,普通文字7 Char, Char Char Char Char Char Char Char Char Char,Char Char Char Char Char Char Char Char Char,s Char"/>
    <w:basedOn w:val="a0"/>
    <w:link w:val="ac"/>
    <w:qFormat/>
    <w:rsid w:val="00A603D4"/>
    <w:rPr>
      <w:rFonts w:ascii="宋体" w:eastAsia="宋体" w:hAnsi="Courier New" w:cs="文星简大标宋"/>
      <w:kern w:val="0"/>
      <w:sz w:val="20"/>
      <w:szCs w:val="21"/>
    </w:rPr>
  </w:style>
  <w:style w:type="paragraph" w:styleId="20">
    <w:name w:val="Body Text Indent 2"/>
    <w:basedOn w:val="a"/>
    <w:link w:val="2Char0"/>
    <w:uiPriority w:val="99"/>
    <w:semiHidden/>
    <w:unhideWhenUsed/>
    <w:rsid w:val="00F455DC"/>
    <w:pPr>
      <w:spacing w:after="120" w:line="480" w:lineRule="auto"/>
      <w:ind w:leftChars="200" w:left="420"/>
    </w:pPr>
  </w:style>
  <w:style w:type="character" w:customStyle="1" w:styleId="2Char0">
    <w:name w:val="正文文本缩进 2 Char"/>
    <w:basedOn w:val="a0"/>
    <w:link w:val="20"/>
    <w:uiPriority w:val="99"/>
    <w:semiHidden/>
    <w:rsid w:val="00F455DC"/>
    <w:rPr>
      <w:rFonts w:ascii="Times New Roman" w:eastAsia="宋体" w:hAnsi="Times New Roman" w:cs="Times New Roman"/>
      <w:szCs w:val="24"/>
    </w:rPr>
  </w:style>
  <w:style w:type="character" w:customStyle="1" w:styleId="Char1">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5"/>
    <w:qFormat/>
    <w:rsid w:val="00741DDA"/>
    <w:rPr>
      <w:rFonts w:ascii="Times New Roman" w:eastAsia="宋体" w:hAnsi="Times New Roman"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xcyb.weihai.cn/tz/financing-service" TargetMode="Externa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yperlink" Target="http://www.ccgp-shandong-rz.cn/" TargetMode="Externa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6.xm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105</Pages>
  <Words>6866</Words>
  <Characters>39140</Characters>
  <Application>Microsoft Office Word</Application>
  <DocSecurity>0</DocSecurity>
  <Lines>326</Lines>
  <Paragraphs>91</Paragraphs>
  <ScaleCrop>false</ScaleCrop>
  <Company>Microsoft</Company>
  <LinksUpToDate>false</LinksUpToDate>
  <CharactersWithSpaces>45915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dc:creator>
  <cp:lastModifiedBy>WRGHO</cp:lastModifiedBy>
  <cp:revision>24</cp:revision>
  <dcterms:created xsi:type="dcterms:W3CDTF">2024-12-03T07:55:00Z</dcterms:created>
  <dcterms:modified xsi:type="dcterms:W3CDTF">2024-12-06T01:19:00Z</dcterms:modified>
</cp:coreProperties>
</file>